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A9D" w:rsidRDefault="008F0A9D" w:rsidP="008F0A9D">
      <w:pPr>
        <w:keepNext/>
        <w:keepLines/>
        <w:spacing w:after="0" w:line="240" w:lineRule="auto"/>
        <w:ind w:right="60" w:firstLine="426"/>
        <w:jc w:val="center"/>
        <w:outlineLvl w:val="0"/>
        <w:rPr>
          <w:rFonts w:ascii="Times New Roman" w:eastAsia="Times New Roman" w:hAnsi="Times New Roman" w:cs="Times New Roman"/>
          <w:b/>
          <w:bCs/>
          <w:sz w:val="24"/>
          <w:szCs w:val="24"/>
          <w:lang w:eastAsia="ru-RU"/>
        </w:rPr>
      </w:pPr>
      <w:bookmarkStart w:id="0" w:name="bookmark0"/>
      <w:r w:rsidRPr="008F0A9D">
        <w:rPr>
          <w:rFonts w:ascii="Times New Roman" w:eastAsia="Times New Roman" w:hAnsi="Times New Roman" w:cs="Times New Roman"/>
          <w:b/>
          <w:bCs/>
          <w:sz w:val="24"/>
          <w:szCs w:val="24"/>
          <w:lang w:eastAsia="ru-RU"/>
        </w:rPr>
        <w:t xml:space="preserve">Положение </w:t>
      </w:r>
    </w:p>
    <w:p w:rsidR="008F0A9D" w:rsidRDefault="008F0A9D" w:rsidP="008F0A9D">
      <w:pPr>
        <w:keepNext/>
        <w:keepLines/>
        <w:spacing w:after="0" w:line="240" w:lineRule="auto"/>
        <w:ind w:right="60" w:firstLine="426"/>
        <w:jc w:val="center"/>
        <w:outlineLvl w:val="0"/>
        <w:rPr>
          <w:rFonts w:ascii="Times New Roman" w:eastAsia="Times New Roman" w:hAnsi="Times New Roman" w:cs="Times New Roman"/>
          <w:b/>
          <w:bCs/>
          <w:sz w:val="24"/>
          <w:szCs w:val="24"/>
          <w:lang w:eastAsia="ru-RU"/>
        </w:rPr>
      </w:pPr>
      <w:r w:rsidRPr="008F0A9D">
        <w:rPr>
          <w:rFonts w:ascii="Times New Roman" w:eastAsia="Times New Roman" w:hAnsi="Times New Roman" w:cs="Times New Roman"/>
          <w:b/>
          <w:bCs/>
          <w:sz w:val="24"/>
          <w:szCs w:val="24"/>
          <w:lang w:eastAsia="ru-RU"/>
        </w:rPr>
        <w:t>о районном фестивале фольклора</w:t>
      </w:r>
    </w:p>
    <w:p w:rsidR="008F0A9D" w:rsidRDefault="008F0A9D" w:rsidP="008F0A9D">
      <w:pPr>
        <w:keepNext/>
        <w:keepLines/>
        <w:spacing w:after="0" w:line="240" w:lineRule="auto"/>
        <w:ind w:right="60" w:firstLine="426"/>
        <w:jc w:val="center"/>
        <w:outlineLvl w:val="0"/>
        <w:rPr>
          <w:rFonts w:ascii="Times New Roman" w:eastAsia="Times New Roman" w:hAnsi="Times New Roman" w:cs="Times New Roman"/>
          <w:b/>
          <w:bCs/>
          <w:sz w:val="24"/>
          <w:szCs w:val="24"/>
          <w:lang w:eastAsia="ru-RU"/>
        </w:rPr>
      </w:pPr>
      <w:r w:rsidRPr="008F0A9D">
        <w:rPr>
          <w:rFonts w:ascii="Times New Roman" w:eastAsia="Times New Roman" w:hAnsi="Times New Roman" w:cs="Times New Roman"/>
          <w:b/>
          <w:bCs/>
          <w:sz w:val="24"/>
          <w:szCs w:val="24"/>
          <w:lang w:eastAsia="ru-RU"/>
        </w:rPr>
        <w:t xml:space="preserve"> «</w:t>
      </w:r>
      <w:proofErr w:type="spellStart"/>
      <w:r w:rsidRPr="008F0A9D">
        <w:rPr>
          <w:rFonts w:ascii="Times New Roman" w:eastAsia="Times New Roman" w:hAnsi="Times New Roman" w:cs="Times New Roman"/>
          <w:b/>
          <w:bCs/>
          <w:sz w:val="24"/>
          <w:szCs w:val="24"/>
          <w:lang w:eastAsia="ru-RU"/>
        </w:rPr>
        <w:t>Тере</w:t>
      </w:r>
      <w:proofErr w:type="spellEnd"/>
      <w:r w:rsidRPr="008F0A9D">
        <w:rPr>
          <w:rFonts w:ascii="Times New Roman" w:eastAsia="Times New Roman" w:hAnsi="Times New Roman" w:cs="Times New Roman"/>
          <w:b/>
          <w:bCs/>
          <w:sz w:val="24"/>
          <w:szCs w:val="24"/>
          <w:lang w:eastAsia="ru-RU"/>
        </w:rPr>
        <w:t xml:space="preserve"> </w:t>
      </w:r>
      <w:proofErr w:type="spellStart"/>
      <w:r w:rsidRPr="008F0A9D">
        <w:rPr>
          <w:rFonts w:ascii="Times New Roman" w:eastAsia="Times New Roman" w:hAnsi="Times New Roman" w:cs="Times New Roman"/>
          <w:b/>
          <w:bCs/>
          <w:sz w:val="24"/>
          <w:szCs w:val="24"/>
          <w:lang w:eastAsia="ru-RU"/>
        </w:rPr>
        <w:t>шишм</w:t>
      </w:r>
      <w:proofErr w:type="spellEnd"/>
      <w:r w:rsidR="00EA6310">
        <w:rPr>
          <w:rFonts w:ascii="Times New Roman" w:eastAsia="Times New Roman" w:hAnsi="Times New Roman" w:cs="Times New Roman"/>
          <w:b/>
          <w:bCs/>
          <w:sz w:val="24"/>
          <w:szCs w:val="24"/>
          <w:lang w:val="ba-RU" w:eastAsia="ru-RU"/>
        </w:rPr>
        <w:t>ә</w:t>
      </w:r>
      <w:r w:rsidRPr="008F0A9D">
        <w:rPr>
          <w:rFonts w:ascii="Times New Roman" w:eastAsia="Times New Roman" w:hAnsi="Times New Roman" w:cs="Times New Roman"/>
          <w:b/>
          <w:bCs/>
          <w:sz w:val="24"/>
          <w:szCs w:val="24"/>
          <w:lang w:eastAsia="ru-RU"/>
        </w:rPr>
        <w:t>л</w:t>
      </w:r>
      <w:r w:rsidR="00EA6310">
        <w:rPr>
          <w:rFonts w:ascii="Times New Roman" w:eastAsia="Times New Roman" w:hAnsi="Times New Roman" w:cs="Times New Roman"/>
          <w:b/>
          <w:bCs/>
          <w:sz w:val="24"/>
          <w:szCs w:val="24"/>
          <w:lang w:val="ba-RU" w:eastAsia="ru-RU"/>
        </w:rPr>
        <w:t>ә</w:t>
      </w:r>
      <w:bookmarkStart w:id="1" w:name="_GoBack"/>
      <w:bookmarkEnd w:id="1"/>
      <w:r w:rsidRPr="008F0A9D">
        <w:rPr>
          <w:rFonts w:ascii="Times New Roman" w:eastAsia="Times New Roman" w:hAnsi="Times New Roman" w:cs="Times New Roman"/>
          <w:b/>
          <w:bCs/>
          <w:sz w:val="24"/>
          <w:szCs w:val="24"/>
          <w:lang w:eastAsia="ru-RU"/>
        </w:rPr>
        <w:t>р» («Живые родники»)</w:t>
      </w:r>
      <w:bookmarkEnd w:id="0"/>
      <w:r w:rsidR="008811D6">
        <w:rPr>
          <w:rFonts w:ascii="Times New Roman" w:eastAsia="Times New Roman" w:hAnsi="Times New Roman" w:cs="Times New Roman"/>
          <w:b/>
          <w:bCs/>
          <w:sz w:val="24"/>
          <w:szCs w:val="24"/>
          <w:lang w:eastAsia="ru-RU"/>
        </w:rPr>
        <w:t>,</w:t>
      </w:r>
    </w:p>
    <w:p w:rsidR="008811D6" w:rsidRDefault="008811D6" w:rsidP="008F0A9D">
      <w:pPr>
        <w:keepNext/>
        <w:keepLines/>
        <w:spacing w:after="0" w:line="240" w:lineRule="auto"/>
        <w:ind w:right="60" w:firstLine="426"/>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посвященного Году здоровья и активного долголетия в</w:t>
      </w:r>
    </w:p>
    <w:p w:rsidR="008811D6" w:rsidRDefault="008811D6" w:rsidP="008F0A9D">
      <w:pPr>
        <w:keepNext/>
        <w:keepLines/>
        <w:spacing w:after="0" w:line="240" w:lineRule="auto"/>
        <w:ind w:right="60" w:firstLine="426"/>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Республике Башкортостан.</w:t>
      </w:r>
    </w:p>
    <w:p w:rsidR="001F5887" w:rsidRPr="008F0A9D" w:rsidRDefault="001F5887" w:rsidP="008F0A9D">
      <w:pPr>
        <w:keepNext/>
        <w:keepLines/>
        <w:spacing w:after="0" w:line="240" w:lineRule="auto"/>
        <w:ind w:right="60" w:firstLine="426"/>
        <w:jc w:val="center"/>
        <w:outlineLvl w:val="0"/>
        <w:rPr>
          <w:rFonts w:ascii="Times New Roman" w:eastAsia="Times New Roman" w:hAnsi="Times New Roman" w:cs="Times New Roman"/>
          <w:sz w:val="24"/>
          <w:szCs w:val="24"/>
          <w:lang w:eastAsia="ru-RU"/>
        </w:rPr>
      </w:pPr>
    </w:p>
    <w:p w:rsidR="008F0A9D" w:rsidRPr="008F0A9D" w:rsidRDefault="008F0A9D" w:rsidP="008F0A9D">
      <w:pPr>
        <w:pStyle w:val="a3"/>
        <w:keepNext/>
        <w:keepLines/>
        <w:numPr>
          <w:ilvl w:val="0"/>
          <w:numId w:val="3"/>
        </w:numPr>
        <w:tabs>
          <w:tab w:val="left" w:pos="0"/>
        </w:tabs>
        <w:spacing w:after="0" w:line="240" w:lineRule="auto"/>
        <w:jc w:val="center"/>
        <w:outlineLvl w:val="0"/>
        <w:rPr>
          <w:rFonts w:ascii="Times New Roman" w:eastAsia="Times New Roman" w:hAnsi="Times New Roman" w:cs="Times New Roman"/>
          <w:b/>
          <w:bCs/>
          <w:sz w:val="24"/>
          <w:szCs w:val="24"/>
          <w:lang w:eastAsia="ru-RU"/>
        </w:rPr>
      </w:pPr>
      <w:bookmarkStart w:id="2" w:name="bookmark1"/>
      <w:r w:rsidRPr="008F0A9D">
        <w:rPr>
          <w:rFonts w:ascii="Times New Roman" w:eastAsia="Times New Roman" w:hAnsi="Times New Roman" w:cs="Times New Roman"/>
          <w:b/>
          <w:bCs/>
          <w:sz w:val="24"/>
          <w:szCs w:val="24"/>
          <w:lang w:eastAsia="ru-RU"/>
        </w:rPr>
        <w:t>Организаторы фестиваля.</w:t>
      </w:r>
      <w:bookmarkEnd w:id="2"/>
    </w:p>
    <w:p w:rsidR="00600BA7" w:rsidRDefault="00600BA7" w:rsidP="008F0A9D">
      <w:pPr>
        <w:pStyle w:val="a3"/>
        <w:numPr>
          <w:ilvl w:val="0"/>
          <w:numId w:val="4"/>
        </w:numPr>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МР </w:t>
      </w:r>
      <w:proofErr w:type="spellStart"/>
      <w:r>
        <w:rPr>
          <w:rFonts w:ascii="Times New Roman" w:eastAsia="Times New Roman" w:hAnsi="Times New Roman" w:cs="Times New Roman"/>
          <w:sz w:val="24"/>
          <w:szCs w:val="24"/>
          <w:lang w:eastAsia="ru-RU"/>
        </w:rPr>
        <w:t>Татышлинский</w:t>
      </w:r>
      <w:proofErr w:type="spellEnd"/>
      <w:r>
        <w:rPr>
          <w:rFonts w:ascii="Times New Roman" w:eastAsia="Times New Roman" w:hAnsi="Times New Roman" w:cs="Times New Roman"/>
          <w:sz w:val="24"/>
          <w:szCs w:val="24"/>
          <w:lang w:eastAsia="ru-RU"/>
        </w:rPr>
        <w:t xml:space="preserve"> район РБ;</w:t>
      </w:r>
    </w:p>
    <w:p w:rsidR="008F0A9D" w:rsidRPr="008F0A9D" w:rsidRDefault="00B53723" w:rsidP="008F0A9D">
      <w:pPr>
        <w:pStyle w:val="a3"/>
        <w:numPr>
          <w:ilvl w:val="0"/>
          <w:numId w:val="4"/>
        </w:numPr>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 Управление</w:t>
      </w:r>
      <w:r w:rsidR="008F0A9D" w:rsidRPr="008F0A9D">
        <w:rPr>
          <w:rFonts w:ascii="Times New Roman" w:eastAsia="Times New Roman" w:hAnsi="Times New Roman" w:cs="Times New Roman"/>
          <w:sz w:val="24"/>
          <w:szCs w:val="24"/>
          <w:lang w:eastAsia="ru-RU"/>
        </w:rPr>
        <w:t xml:space="preserve"> культуры </w:t>
      </w:r>
      <w:r w:rsidR="00600BA7">
        <w:rPr>
          <w:rFonts w:ascii="Times New Roman" w:eastAsia="Times New Roman" w:hAnsi="Times New Roman" w:cs="Times New Roman"/>
          <w:sz w:val="24"/>
          <w:szCs w:val="24"/>
          <w:lang w:eastAsia="ru-RU"/>
        </w:rPr>
        <w:t>МР</w:t>
      </w:r>
      <w:r w:rsidR="008F0A9D" w:rsidRPr="008F0A9D">
        <w:rPr>
          <w:rFonts w:ascii="Times New Roman" w:eastAsia="Times New Roman" w:hAnsi="Times New Roman" w:cs="Times New Roman"/>
          <w:sz w:val="24"/>
          <w:szCs w:val="24"/>
          <w:lang w:eastAsia="ru-RU"/>
        </w:rPr>
        <w:t xml:space="preserve"> </w:t>
      </w:r>
      <w:proofErr w:type="spellStart"/>
      <w:r w:rsidR="008F0A9D" w:rsidRPr="008F0A9D">
        <w:rPr>
          <w:rFonts w:ascii="Times New Roman" w:eastAsia="Times New Roman" w:hAnsi="Times New Roman" w:cs="Times New Roman"/>
          <w:sz w:val="24"/>
          <w:szCs w:val="24"/>
          <w:lang w:eastAsia="ru-RU"/>
        </w:rPr>
        <w:t>Татышлинский</w:t>
      </w:r>
      <w:proofErr w:type="spellEnd"/>
      <w:r w:rsidR="008F0A9D" w:rsidRPr="008F0A9D">
        <w:rPr>
          <w:rFonts w:ascii="Times New Roman" w:eastAsia="Times New Roman" w:hAnsi="Times New Roman" w:cs="Times New Roman"/>
          <w:sz w:val="24"/>
          <w:szCs w:val="24"/>
          <w:lang w:eastAsia="ru-RU"/>
        </w:rPr>
        <w:t xml:space="preserve"> район</w:t>
      </w:r>
      <w:r w:rsidR="00600BA7">
        <w:rPr>
          <w:rFonts w:ascii="Times New Roman" w:eastAsia="Times New Roman" w:hAnsi="Times New Roman" w:cs="Times New Roman"/>
          <w:sz w:val="24"/>
          <w:szCs w:val="24"/>
          <w:lang w:eastAsia="ru-RU"/>
        </w:rPr>
        <w:t xml:space="preserve"> РБ</w:t>
      </w:r>
      <w:r w:rsidR="00394CB8">
        <w:rPr>
          <w:rFonts w:ascii="Times New Roman" w:eastAsia="Times New Roman" w:hAnsi="Times New Roman" w:cs="Times New Roman"/>
          <w:sz w:val="24"/>
          <w:szCs w:val="24"/>
          <w:lang w:eastAsia="ru-RU"/>
        </w:rPr>
        <w:t>;</w:t>
      </w:r>
    </w:p>
    <w:p w:rsidR="00CE493C" w:rsidRDefault="00CE493C" w:rsidP="00CE493C">
      <w:pPr>
        <w:pStyle w:val="a3"/>
        <w:numPr>
          <w:ilvl w:val="0"/>
          <w:numId w:val="4"/>
        </w:numPr>
        <w:spacing w:after="0" w:line="240" w:lineRule="auto"/>
        <w:ind w:left="0" w:firstLine="426"/>
        <w:rPr>
          <w:rFonts w:ascii="Times New Roman" w:eastAsia="Times New Roman" w:hAnsi="Times New Roman" w:cs="Times New Roman"/>
          <w:sz w:val="24"/>
          <w:szCs w:val="24"/>
          <w:lang w:eastAsia="ru-RU"/>
        </w:rPr>
      </w:pPr>
      <w:r w:rsidRPr="008F0A9D">
        <w:rPr>
          <w:rFonts w:ascii="Times New Roman" w:eastAsia="Times New Roman" w:hAnsi="Times New Roman" w:cs="Times New Roman"/>
          <w:sz w:val="24"/>
          <w:szCs w:val="24"/>
          <w:lang w:eastAsia="ru-RU"/>
        </w:rPr>
        <w:t xml:space="preserve">СП </w:t>
      </w:r>
      <w:proofErr w:type="spellStart"/>
      <w:r w:rsidRPr="008F0A9D">
        <w:rPr>
          <w:rFonts w:ascii="Times New Roman" w:eastAsia="Times New Roman" w:hAnsi="Times New Roman" w:cs="Times New Roman"/>
          <w:sz w:val="24"/>
          <w:szCs w:val="24"/>
          <w:lang w:eastAsia="ru-RU"/>
        </w:rPr>
        <w:t>Кальтяевский</w:t>
      </w:r>
      <w:proofErr w:type="spellEnd"/>
      <w:r w:rsidRPr="008F0A9D">
        <w:rPr>
          <w:rFonts w:ascii="Times New Roman" w:eastAsia="Times New Roman" w:hAnsi="Times New Roman" w:cs="Times New Roman"/>
          <w:sz w:val="24"/>
          <w:szCs w:val="24"/>
          <w:lang w:eastAsia="ru-RU"/>
        </w:rPr>
        <w:t xml:space="preserve"> с/с,</w:t>
      </w:r>
    </w:p>
    <w:p w:rsidR="008F0A9D" w:rsidRPr="008F0A9D" w:rsidRDefault="00B53723" w:rsidP="008F0A9D">
      <w:pPr>
        <w:pStyle w:val="a3"/>
        <w:numPr>
          <w:ilvl w:val="0"/>
          <w:numId w:val="4"/>
        </w:numPr>
        <w:spacing w:after="0" w:line="240" w:lineRule="auto"/>
        <w:ind w:left="0"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«Колос».</w:t>
      </w:r>
    </w:p>
    <w:p w:rsidR="001F5887" w:rsidRPr="008F0A9D" w:rsidRDefault="001F5887" w:rsidP="00CE493C">
      <w:pPr>
        <w:pStyle w:val="a3"/>
        <w:spacing w:after="0" w:line="240" w:lineRule="auto"/>
        <w:ind w:left="426"/>
        <w:rPr>
          <w:rFonts w:ascii="Times New Roman" w:eastAsia="Times New Roman" w:hAnsi="Times New Roman" w:cs="Times New Roman"/>
          <w:sz w:val="24"/>
          <w:szCs w:val="24"/>
          <w:lang w:eastAsia="ru-RU"/>
        </w:rPr>
      </w:pPr>
    </w:p>
    <w:p w:rsidR="008F0A9D" w:rsidRPr="008F0A9D" w:rsidRDefault="008F0A9D" w:rsidP="001F5887">
      <w:pPr>
        <w:pStyle w:val="a3"/>
        <w:keepNext/>
        <w:keepLines/>
        <w:numPr>
          <w:ilvl w:val="0"/>
          <w:numId w:val="3"/>
        </w:numPr>
        <w:tabs>
          <w:tab w:val="left" w:pos="0"/>
          <w:tab w:val="left" w:pos="567"/>
          <w:tab w:val="left" w:pos="2552"/>
          <w:tab w:val="left" w:pos="2835"/>
        </w:tabs>
        <w:spacing w:after="0" w:line="240" w:lineRule="auto"/>
        <w:ind w:left="0" w:firstLine="0"/>
        <w:jc w:val="center"/>
        <w:outlineLvl w:val="0"/>
        <w:rPr>
          <w:rFonts w:ascii="Times New Roman" w:eastAsia="Times New Roman" w:hAnsi="Times New Roman" w:cs="Times New Roman"/>
          <w:b/>
          <w:bCs/>
          <w:sz w:val="24"/>
          <w:szCs w:val="24"/>
          <w:lang w:eastAsia="ru-RU"/>
        </w:rPr>
      </w:pPr>
      <w:bookmarkStart w:id="3" w:name="bookmark2"/>
      <w:r w:rsidRPr="008F0A9D">
        <w:rPr>
          <w:rFonts w:ascii="Times New Roman" w:eastAsia="Times New Roman" w:hAnsi="Times New Roman" w:cs="Times New Roman"/>
          <w:b/>
          <w:bCs/>
          <w:sz w:val="24"/>
          <w:szCs w:val="24"/>
          <w:lang w:eastAsia="ru-RU"/>
        </w:rPr>
        <w:t>Цели и задачи фестиваля</w:t>
      </w:r>
      <w:bookmarkEnd w:id="3"/>
    </w:p>
    <w:p w:rsidR="008F0A9D" w:rsidRPr="008F0A9D" w:rsidRDefault="008F0A9D" w:rsidP="00033D09">
      <w:pPr>
        <w:numPr>
          <w:ilvl w:val="0"/>
          <w:numId w:val="2"/>
        </w:numPr>
        <w:tabs>
          <w:tab w:val="left" w:pos="325"/>
        </w:tabs>
        <w:spacing w:after="0" w:line="240" w:lineRule="auto"/>
        <w:ind w:firstLine="426"/>
        <w:jc w:val="both"/>
        <w:rPr>
          <w:rFonts w:ascii="Times New Roman" w:eastAsia="Times New Roman" w:hAnsi="Times New Roman" w:cs="Times New Roman"/>
          <w:sz w:val="24"/>
          <w:szCs w:val="24"/>
          <w:lang w:eastAsia="ru-RU"/>
        </w:rPr>
      </w:pPr>
      <w:r w:rsidRPr="008F0A9D">
        <w:rPr>
          <w:rFonts w:ascii="Times New Roman" w:eastAsia="Times New Roman" w:hAnsi="Times New Roman" w:cs="Times New Roman"/>
          <w:sz w:val="24"/>
          <w:szCs w:val="24"/>
          <w:lang w:eastAsia="ru-RU"/>
        </w:rPr>
        <w:t>сохранение, развитие</w:t>
      </w:r>
      <w:r w:rsidR="009962D2">
        <w:rPr>
          <w:rFonts w:ascii="Times New Roman" w:eastAsia="Times New Roman" w:hAnsi="Times New Roman" w:cs="Times New Roman"/>
          <w:sz w:val="24"/>
          <w:szCs w:val="24"/>
          <w:lang w:eastAsia="ru-RU"/>
        </w:rPr>
        <w:t xml:space="preserve"> и пропаганда</w:t>
      </w:r>
      <w:r w:rsidRPr="008F0A9D">
        <w:rPr>
          <w:rFonts w:ascii="Times New Roman" w:eastAsia="Times New Roman" w:hAnsi="Times New Roman" w:cs="Times New Roman"/>
          <w:sz w:val="24"/>
          <w:szCs w:val="24"/>
          <w:lang w:eastAsia="ru-RU"/>
        </w:rPr>
        <w:t xml:space="preserve"> фольклорных традиций народов, проживающих в районе</w:t>
      </w:r>
      <w:r w:rsidR="00394CB8">
        <w:rPr>
          <w:rFonts w:ascii="Times New Roman" w:eastAsia="Times New Roman" w:hAnsi="Times New Roman" w:cs="Times New Roman"/>
          <w:sz w:val="24"/>
          <w:szCs w:val="24"/>
          <w:lang w:eastAsia="ru-RU"/>
        </w:rPr>
        <w:t>;</w:t>
      </w:r>
    </w:p>
    <w:p w:rsidR="008F0A9D" w:rsidRPr="008F0A9D" w:rsidRDefault="008F0A9D" w:rsidP="00033D09">
      <w:pPr>
        <w:numPr>
          <w:ilvl w:val="0"/>
          <w:numId w:val="2"/>
        </w:numPr>
        <w:tabs>
          <w:tab w:val="left" w:pos="363"/>
        </w:tabs>
        <w:spacing w:after="0" w:line="240" w:lineRule="auto"/>
        <w:ind w:firstLine="426"/>
        <w:jc w:val="both"/>
        <w:rPr>
          <w:rFonts w:ascii="Times New Roman" w:eastAsia="Times New Roman" w:hAnsi="Times New Roman" w:cs="Times New Roman"/>
          <w:sz w:val="24"/>
          <w:szCs w:val="24"/>
          <w:lang w:eastAsia="ru-RU"/>
        </w:rPr>
      </w:pPr>
      <w:r w:rsidRPr="008F0A9D">
        <w:rPr>
          <w:rFonts w:ascii="Times New Roman" w:eastAsia="Times New Roman" w:hAnsi="Times New Roman" w:cs="Times New Roman"/>
          <w:sz w:val="24"/>
          <w:szCs w:val="24"/>
          <w:lang w:eastAsia="ru-RU"/>
        </w:rPr>
        <w:t>изучение состояния и определение приоритетных направлений деятельности учреждений культуры в области фольклорной работы</w:t>
      </w:r>
      <w:r w:rsidR="00394CB8">
        <w:rPr>
          <w:rFonts w:ascii="Times New Roman" w:eastAsia="Times New Roman" w:hAnsi="Times New Roman" w:cs="Times New Roman"/>
          <w:sz w:val="24"/>
          <w:szCs w:val="24"/>
          <w:lang w:eastAsia="ru-RU"/>
        </w:rPr>
        <w:t>;</w:t>
      </w:r>
    </w:p>
    <w:p w:rsidR="008F0A9D" w:rsidRPr="008F0A9D" w:rsidRDefault="008F0A9D" w:rsidP="00033D09">
      <w:pPr>
        <w:numPr>
          <w:ilvl w:val="0"/>
          <w:numId w:val="2"/>
        </w:numPr>
        <w:tabs>
          <w:tab w:val="left" w:pos="382"/>
        </w:tabs>
        <w:spacing w:after="0" w:line="240" w:lineRule="auto"/>
        <w:ind w:firstLine="426"/>
        <w:jc w:val="both"/>
        <w:rPr>
          <w:rFonts w:ascii="Times New Roman" w:eastAsia="Times New Roman" w:hAnsi="Times New Roman" w:cs="Times New Roman"/>
          <w:sz w:val="24"/>
          <w:szCs w:val="24"/>
          <w:lang w:eastAsia="ru-RU"/>
        </w:rPr>
      </w:pPr>
      <w:r w:rsidRPr="008F0A9D">
        <w:rPr>
          <w:rFonts w:ascii="Times New Roman" w:eastAsia="Times New Roman" w:hAnsi="Times New Roman" w:cs="Times New Roman"/>
          <w:sz w:val="24"/>
          <w:szCs w:val="24"/>
          <w:lang w:eastAsia="ru-RU"/>
        </w:rPr>
        <w:t>выявление и изучение интересного и перспективного опыта деятельности сельских домов культуры и клубов по возрождению и сохранению традиционной народной культуры</w:t>
      </w:r>
      <w:r w:rsidR="00394CB8">
        <w:rPr>
          <w:rFonts w:ascii="Times New Roman" w:eastAsia="Times New Roman" w:hAnsi="Times New Roman" w:cs="Times New Roman"/>
          <w:sz w:val="24"/>
          <w:szCs w:val="24"/>
          <w:lang w:eastAsia="ru-RU"/>
        </w:rPr>
        <w:t>;</w:t>
      </w:r>
    </w:p>
    <w:p w:rsidR="008F0A9D" w:rsidRDefault="008F0A9D" w:rsidP="00033D09">
      <w:pPr>
        <w:numPr>
          <w:ilvl w:val="0"/>
          <w:numId w:val="2"/>
        </w:numPr>
        <w:tabs>
          <w:tab w:val="left" w:pos="339"/>
        </w:tabs>
        <w:spacing w:after="0" w:line="240" w:lineRule="auto"/>
        <w:ind w:firstLine="426"/>
        <w:jc w:val="both"/>
        <w:rPr>
          <w:rFonts w:ascii="Times New Roman" w:eastAsia="Times New Roman" w:hAnsi="Times New Roman" w:cs="Times New Roman"/>
          <w:sz w:val="24"/>
          <w:szCs w:val="24"/>
          <w:lang w:eastAsia="ru-RU"/>
        </w:rPr>
      </w:pPr>
      <w:r w:rsidRPr="008F0A9D">
        <w:rPr>
          <w:rFonts w:ascii="Times New Roman" w:eastAsia="Times New Roman" w:hAnsi="Times New Roman" w:cs="Times New Roman"/>
          <w:sz w:val="24"/>
          <w:szCs w:val="24"/>
          <w:lang w:eastAsia="ru-RU"/>
        </w:rPr>
        <w:t>повышение исполнительского уровня и сценической культуры фольклорных коллективов</w:t>
      </w:r>
      <w:r w:rsidR="00394CB8">
        <w:rPr>
          <w:rFonts w:ascii="Times New Roman" w:eastAsia="Times New Roman" w:hAnsi="Times New Roman" w:cs="Times New Roman"/>
          <w:sz w:val="24"/>
          <w:szCs w:val="24"/>
          <w:lang w:eastAsia="ru-RU"/>
        </w:rPr>
        <w:t>;</w:t>
      </w:r>
    </w:p>
    <w:p w:rsidR="008F0A9D" w:rsidRDefault="008F0A9D" w:rsidP="00033D09">
      <w:pPr>
        <w:numPr>
          <w:ilvl w:val="0"/>
          <w:numId w:val="2"/>
        </w:numPr>
        <w:tabs>
          <w:tab w:val="left" w:pos="339"/>
        </w:tabs>
        <w:spacing w:after="0" w:line="240" w:lineRule="auto"/>
        <w:ind w:firstLine="426"/>
        <w:jc w:val="both"/>
        <w:rPr>
          <w:rFonts w:ascii="Times New Roman" w:eastAsia="Times New Roman" w:hAnsi="Times New Roman" w:cs="Times New Roman"/>
          <w:sz w:val="24"/>
          <w:szCs w:val="24"/>
          <w:lang w:eastAsia="ru-RU"/>
        </w:rPr>
      </w:pPr>
      <w:r w:rsidRPr="008F0A9D">
        <w:rPr>
          <w:rFonts w:ascii="Times New Roman" w:eastAsia="Times New Roman" w:hAnsi="Times New Roman" w:cs="Times New Roman"/>
          <w:sz w:val="24"/>
          <w:szCs w:val="24"/>
          <w:lang w:eastAsia="ru-RU"/>
        </w:rPr>
        <w:t>выявление лучших фольклорных коллективов.</w:t>
      </w:r>
    </w:p>
    <w:p w:rsidR="001F5887" w:rsidRPr="008F0A9D" w:rsidRDefault="001F5887" w:rsidP="00033D09">
      <w:pPr>
        <w:numPr>
          <w:ilvl w:val="0"/>
          <w:numId w:val="2"/>
        </w:numPr>
        <w:tabs>
          <w:tab w:val="left" w:pos="339"/>
        </w:tabs>
        <w:spacing w:after="0" w:line="240" w:lineRule="auto"/>
        <w:ind w:firstLine="426"/>
        <w:jc w:val="both"/>
        <w:rPr>
          <w:rFonts w:ascii="Times New Roman" w:eastAsia="Times New Roman" w:hAnsi="Times New Roman" w:cs="Times New Roman"/>
          <w:sz w:val="24"/>
          <w:szCs w:val="24"/>
          <w:lang w:eastAsia="ru-RU"/>
        </w:rPr>
      </w:pPr>
    </w:p>
    <w:p w:rsidR="001F5887" w:rsidRDefault="008F0A9D" w:rsidP="001F588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 </w:t>
      </w:r>
      <w:r w:rsidRPr="008F0A9D">
        <w:rPr>
          <w:rFonts w:ascii="Times New Roman" w:eastAsia="Times New Roman" w:hAnsi="Times New Roman" w:cs="Times New Roman"/>
          <w:b/>
          <w:bCs/>
          <w:sz w:val="24"/>
          <w:szCs w:val="24"/>
          <w:lang w:eastAsia="ru-RU"/>
        </w:rPr>
        <w:t xml:space="preserve"> Условие и порядок проведения фестиваля. </w:t>
      </w:r>
    </w:p>
    <w:p w:rsidR="008F0A9D" w:rsidRPr="008F0A9D" w:rsidRDefault="008F0A9D" w:rsidP="00033D09">
      <w:pPr>
        <w:spacing w:after="0" w:line="240" w:lineRule="auto"/>
        <w:ind w:firstLine="426"/>
        <w:jc w:val="both"/>
        <w:rPr>
          <w:rFonts w:ascii="Times New Roman" w:eastAsia="Times New Roman" w:hAnsi="Times New Roman" w:cs="Times New Roman"/>
          <w:sz w:val="24"/>
          <w:szCs w:val="24"/>
          <w:lang w:eastAsia="ru-RU"/>
        </w:rPr>
      </w:pPr>
      <w:r w:rsidRPr="008F0A9D">
        <w:rPr>
          <w:rFonts w:ascii="Times New Roman" w:eastAsia="Times New Roman" w:hAnsi="Times New Roman" w:cs="Times New Roman"/>
          <w:sz w:val="24"/>
          <w:szCs w:val="24"/>
          <w:lang w:eastAsia="ru-RU"/>
        </w:rPr>
        <w:t xml:space="preserve">Районный фестиваль фольклора проводится в </w:t>
      </w:r>
      <w:r w:rsidRPr="009962D2">
        <w:rPr>
          <w:rFonts w:ascii="Times New Roman" w:eastAsia="Times New Roman" w:hAnsi="Times New Roman" w:cs="Times New Roman"/>
          <w:b/>
          <w:sz w:val="24"/>
          <w:szCs w:val="24"/>
          <w:lang w:eastAsia="ru-RU"/>
        </w:rPr>
        <w:t xml:space="preserve">с. </w:t>
      </w:r>
      <w:r w:rsidR="00600BA7">
        <w:rPr>
          <w:rFonts w:ascii="Times New Roman" w:eastAsia="Times New Roman" w:hAnsi="Times New Roman" w:cs="Times New Roman"/>
          <w:b/>
          <w:sz w:val="24"/>
          <w:szCs w:val="24"/>
          <w:lang w:eastAsia="ru-RU"/>
        </w:rPr>
        <w:t>Верхние Татышлы</w:t>
      </w:r>
      <w:r w:rsidRPr="008F0A9D">
        <w:rPr>
          <w:rFonts w:ascii="Times New Roman" w:eastAsia="Times New Roman" w:hAnsi="Times New Roman" w:cs="Times New Roman"/>
          <w:sz w:val="24"/>
          <w:szCs w:val="24"/>
          <w:lang w:eastAsia="ru-RU"/>
        </w:rPr>
        <w:t xml:space="preserve"> </w:t>
      </w:r>
      <w:proofErr w:type="spellStart"/>
      <w:r w:rsidR="00600BA7">
        <w:rPr>
          <w:rFonts w:ascii="Times New Roman" w:eastAsia="Times New Roman" w:hAnsi="Times New Roman" w:cs="Times New Roman"/>
          <w:sz w:val="24"/>
          <w:szCs w:val="24"/>
          <w:lang w:eastAsia="ru-RU"/>
        </w:rPr>
        <w:t>Татышлинского</w:t>
      </w:r>
      <w:proofErr w:type="spellEnd"/>
      <w:r w:rsidRPr="008F0A9D">
        <w:rPr>
          <w:rFonts w:ascii="Times New Roman" w:eastAsia="Times New Roman" w:hAnsi="Times New Roman" w:cs="Times New Roman"/>
          <w:sz w:val="24"/>
          <w:szCs w:val="24"/>
          <w:lang w:eastAsia="ru-RU"/>
        </w:rPr>
        <w:t xml:space="preserve"> </w:t>
      </w:r>
      <w:r w:rsidRPr="00212E80">
        <w:rPr>
          <w:rFonts w:ascii="Times New Roman" w:eastAsia="Times New Roman" w:hAnsi="Times New Roman" w:cs="Times New Roman"/>
          <w:sz w:val="24"/>
          <w:szCs w:val="24"/>
          <w:lang w:eastAsia="ru-RU"/>
        </w:rPr>
        <w:t>район</w:t>
      </w:r>
      <w:r w:rsidR="00600BA7">
        <w:rPr>
          <w:rFonts w:ascii="Times New Roman" w:eastAsia="Times New Roman" w:hAnsi="Times New Roman" w:cs="Times New Roman"/>
          <w:sz w:val="24"/>
          <w:szCs w:val="24"/>
          <w:lang w:eastAsia="ru-RU"/>
        </w:rPr>
        <w:t>а</w:t>
      </w:r>
      <w:r w:rsidRPr="00212E80">
        <w:rPr>
          <w:rFonts w:ascii="Times New Roman" w:eastAsia="Times New Roman" w:hAnsi="Times New Roman" w:cs="Times New Roman"/>
          <w:sz w:val="24"/>
          <w:szCs w:val="24"/>
          <w:lang w:eastAsia="ru-RU"/>
        </w:rPr>
        <w:t xml:space="preserve"> </w:t>
      </w:r>
      <w:r w:rsidR="00B53723">
        <w:rPr>
          <w:rFonts w:ascii="Times New Roman" w:eastAsia="Times New Roman" w:hAnsi="Times New Roman" w:cs="Times New Roman"/>
          <w:b/>
          <w:sz w:val="24"/>
          <w:szCs w:val="24"/>
          <w:lang w:eastAsia="ru-RU"/>
        </w:rPr>
        <w:t>14</w:t>
      </w:r>
      <w:r w:rsidRPr="008F0A9D">
        <w:rPr>
          <w:rFonts w:ascii="Times New Roman" w:eastAsia="Times New Roman" w:hAnsi="Times New Roman" w:cs="Times New Roman"/>
          <w:sz w:val="24"/>
          <w:szCs w:val="24"/>
          <w:lang w:eastAsia="ru-RU"/>
        </w:rPr>
        <w:t xml:space="preserve"> </w:t>
      </w:r>
      <w:r w:rsidR="00B53723">
        <w:rPr>
          <w:rFonts w:ascii="Times New Roman" w:eastAsia="Times New Roman" w:hAnsi="Times New Roman" w:cs="Times New Roman"/>
          <w:b/>
          <w:sz w:val="24"/>
          <w:szCs w:val="24"/>
          <w:lang w:eastAsia="ru-RU"/>
        </w:rPr>
        <w:t xml:space="preserve">апреля </w:t>
      </w:r>
      <w:r w:rsidR="00EA6310">
        <w:rPr>
          <w:rFonts w:ascii="Times New Roman" w:eastAsia="Times New Roman" w:hAnsi="Times New Roman" w:cs="Times New Roman"/>
          <w:b/>
          <w:sz w:val="24"/>
          <w:szCs w:val="24"/>
          <w:lang w:eastAsia="ru-RU"/>
        </w:rPr>
        <w:t>2023</w:t>
      </w:r>
      <w:r w:rsidRPr="00212E80">
        <w:rPr>
          <w:rFonts w:ascii="Times New Roman" w:eastAsia="Times New Roman" w:hAnsi="Times New Roman" w:cs="Times New Roman"/>
          <w:b/>
          <w:sz w:val="24"/>
          <w:szCs w:val="24"/>
          <w:lang w:eastAsia="ru-RU"/>
        </w:rPr>
        <w:t xml:space="preserve"> г.</w:t>
      </w:r>
    </w:p>
    <w:p w:rsidR="001F5887" w:rsidRDefault="008F0A9D" w:rsidP="00033D09">
      <w:pPr>
        <w:spacing w:after="0" w:line="240" w:lineRule="auto"/>
        <w:ind w:firstLine="426"/>
        <w:jc w:val="both"/>
        <w:rPr>
          <w:rFonts w:ascii="Times New Roman" w:eastAsia="Times New Roman" w:hAnsi="Times New Roman" w:cs="Times New Roman"/>
          <w:sz w:val="24"/>
          <w:szCs w:val="24"/>
          <w:lang w:eastAsia="ru-RU"/>
        </w:rPr>
      </w:pPr>
      <w:r w:rsidRPr="008F0A9D">
        <w:rPr>
          <w:rFonts w:ascii="Times New Roman" w:eastAsia="Times New Roman" w:hAnsi="Times New Roman" w:cs="Times New Roman"/>
          <w:sz w:val="24"/>
          <w:szCs w:val="24"/>
          <w:lang w:eastAsia="ru-RU"/>
        </w:rPr>
        <w:t xml:space="preserve">В фестивале принимают участие взрослые фольклорные коллективы, </w:t>
      </w:r>
      <w:r w:rsidR="009962D2">
        <w:rPr>
          <w:rFonts w:ascii="Times New Roman" w:eastAsia="Times New Roman" w:hAnsi="Times New Roman" w:cs="Times New Roman"/>
          <w:sz w:val="24"/>
          <w:szCs w:val="24"/>
          <w:lang w:eastAsia="ru-RU"/>
        </w:rPr>
        <w:t>с</w:t>
      </w:r>
      <w:r w:rsidRPr="008F0A9D">
        <w:rPr>
          <w:rFonts w:ascii="Times New Roman" w:eastAsia="Times New Roman" w:hAnsi="Times New Roman" w:cs="Times New Roman"/>
          <w:sz w:val="24"/>
          <w:szCs w:val="24"/>
          <w:lang w:eastAsia="ru-RU"/>
        </w:rPr>
        <w:t xml:space="preserve">охраняющие манеру исполнения и локальные традиции своего села, в </w:t>
      </w:r>
      <w:r w:rsidR="001F5887">
        <w:rPr>
          <w:rFonts w:ascii="Times New Roman" w:eastAsia="Times New Roman" w:hAnsi="Times New Roman" w:cs="Times New Roman"/>
          <w:sz w:val="24"/>
          <w:szCs w:val="24"/>
          <w:lang w:eastAsia="ru-RU"/>
        </w:rPr>
        <w:t>р</w:t>
      </w:r>
      <w:r w:rsidRPr="008F0A9D">
        <w:rPr>
          <w:rFonts w:ascii="Times New Roman" w:eastAsia="Times New Roman" w:hAnsi="Times New Roman" w:cs="Times New Roman"/>
          <w:sz w:val="24"/>
          <w:szCs w:val="24"/>
          <w:lang w:eastAsia="ru-RU"/>
        </w:rPr>
        <w:t xml:space="preserve">епертуаре которых представлены произведения различных жанров </w:t>
      </w:r>
      <w:r w:rsidR="001F5887">
        <w:rPr>
          <w:rFonts w:ascii="Times New Roman" w:eastAsia="Times New Roman" w:hAnsi="Times New Roman" w:cs="Times New Roman"/>
          <w:sz w:val="24"/>
          <w:szCs w:val="24"/>
          <w:lang w:eastAsia="ru-RU"/>
        </w:rPr>
        <w:t>фо</w:t>
      </w:r>
      <w:r w:rsidRPr="008F0A9D">
        <w:rPr>
          <w:rFonts w:ascii="Times New Roman" w:eastAsia="Times New Roman" w:hAnsi="Times New Roman" w:cs="Times New Roman"/>
          <w:sz w:val="24"/>
          <w:szCs w:val="24"/>
          <w:lang w:eastAsia="ru-RU"/>
        </w:rPr>
        <w:t xml:space="preserve">льклора (фрагменты народных праздников, обычаев, обрядов, </w:t>
      </w:r>
      <w:r w:rsidR="001F5887">
        <w:rPr>
          <w:rFonts w:ascii="Times New Roman" w:eastAsia="Times New Roman" w:hAnsi="Times New Roman" w:cs="Times New Roman"/>
          <w:sz w:val="24"/>
          <w:szCs w:val="24"/>
          <w:lang w:eastAsia="ru-RU"/>
        </w:rPr>
        <w:t>н</w:t>
      </w:r>
      <w:r w:rsidRPr="008F0A9D">
        <w:rPr>
          <w:rFonts w:ascii="Times New Roman" w:eastAsia="Times New Roman" w:hAnsi="Times New Roman" w:cs="Times New Roman"/>
          <w:sz w:val="24"/>
          <w:szCs w:val="24"/>
          <w:lang w:eastAsia="ru-RU"/>
        </w:rPr>
        <w:t>ародных игр, состязаний, потех и т.д.)</w:t>
      </w:r>
    </w:p>
    <w:p w:rsidR="00B53723" w:rsidRDefault="00B53723" w:rsidP="00033D09">
      <w:pPr>
        <w:spacing w:after="0" w:line="240" w:lineRule="auto"/>
        <w:ind w:right="20" w:firstLine="426"/>
        <w:jc w:val="both"/>
        <w:rPr>
          <w:rFonts w:ascii="Times New Roman" w:eastAsia="Times New Roman" w:hAnsi="Times New Roman" w:cs="Times New Roman"/>
          <w:sz w:val="24"/>
          <w:szCs w:val="24"/>
          <w:lang w:eastAsia="ru-RU"/>
        </w:rPr>
      </w:pPr>
      <w:r w:rsidRPr="008F0A9D">
        <w:rPr>
          <w:rFonts w:ascii="Times New Roman" w:eastAsia="Times New Roman" w:hAnsi="Times New Roman" w:cs="Times New Roman"/>
          <w:sz w:val="24"/>
          <w:szCs w:val="24"/>
          <w:lang w:eastAsia="ru-RU"/>
        </w:rPr>
        <w:t>От каждого сельского поселения на конкурс выдвигается 1 фольклорный коллектив. Продолжительность выступления каждого коллектива не более 8-10 минут.</w:t>
      </w:r>
    </w:p>
    <w:p w:rsidR="001F5887" w:rsidRDefault="008F0A9D" w:rsidP="001F5887">
      <w:pPr>
        <w:spacing w:after="0" w:line="240" w:lineRule="auto"/>
        <w:ind w:firstLine="426"/>
        <w:jc w:val="both"/>
        <w:rPr>
          <w:rFonts w:ascii="Times New Roman" w:eastAsia="Times New Roman" w:hAnsi="Times New Roman" w:cs="Times New Roman"/>
          <w:sz w:val="24"/>
          <w:szCs w:val="24"/>
          <w:lang w:eastAsia="ru-RU"/>
        </w:rPr>
      </w:pPr>
      <w:r w:rsidRPr="008F0A9D">
        <w:rPr>
          <w:rFonts w:ascii="Times New Roman" w:eastAsia="Times New Roman" w:hAnsi="Times New Roman" w:cs="Times New Roman"/>
          <w:sz w:val="24"/>
          <w:szCs w:val="24"/>
          <w:lang w:eastAsia="ru-RU"/>
        </w:rPr>
        <w:t xml:space="preserve">В программе фестиваля: </w:t>
      </w:r>
    </w:p>
    <w:p w:rsidR="008F0A9D" w:rsidRPr="008F0A9D" w:rsidRDefault="008F0A9D" w:rsidP="001F5887">
      <w:pPr>
        <w:numPr>
          <w:ilvl w:val="0"/>
          <w:numId w:val="2"/>
        </w:numPr>
        <w:tabs>
          <w:tab w:val="left" w:pos="382"/>
        </w:tabs>
        <w:spacing w:after="0" w:line="240" w:lineRule="auto"/>
        <w:ind w:firstLine="426"/>
        <w:jc w:val="both"/>
        <w:rPr>
          <w:rFonts w:ascii="Times New Roman" w:eastAsia="Times New Roman" w:hAnsi="Times New Roman" w:cs="Times New Roman"/>
          <w:sz w:val="24"/>
          <w:szCs w:val="24"/>
          <w:lang w:eastAsia="ru-RU"/>
        </w:rPr>
      </w:pPr>
      <w:r w:rsidRPr="008F0A9D">
        <w:rPr>
          <w:rFonts w:ascii="Times New Roman" w:eastAsia="Times New Roman" w:hAnsi="Times New Roman" w:cs="Times New Roman"/>
          <w:sz w:val="24"/>
          <w:szCs w:val="24"/>
          <w:lang w:eastAsia="ru-RU"/>
        </w:rPr>
        <w:t>це</w:t>
      </w:r>
      <w:r w:rsidR="001F5887">
        <w:rPr>
          <w:rFonts w:ascii="Times New Roman" w:eastAsia="Times New Roman" w:hAnsi="Times New Roman" w:cs="Times New Roman"/>
          <w:sz w:val="24"/>
          <w:szCs w:val="24"/>
          <w:lang w:eastAsia="ru-RU"/>
        </w:rPr>
        <w:t>ремо</w:t>
      </w:r>
      <w:r w:rsidRPr="008F0A9D">
        <w:rPr>
          <w:rFonts w:ascii="Times New Roman" w:eastAsia="Times New Roman" w:hAnsi="Times New Roman" w:cs="Times New Roman"/>
          <w:sz w:val="24"/>
          <w:szCs w:val="24"/>
          <w:lang w:eastAsia="ru-RU"/>
        </w:rPr>
        <w:t>ния открытия фестиваля</w:t>
      </w:r>
      <w:r w:rsidR="00B53723">
        <w:rPr>
          <w:rFonts w:ascii="Times New Roman" w:eastAsia="Times New Roman" w:hAnsi="Times New Roman" w:cs="Times New Roman"/>
          <w:sz w:val="24"/>
          <w:szCs w:val="24"/>
          <w:lang w:eastAsia="ru-RU"/>
        </w:rPr>
        <w:t>;</w:t>
      </w:r>
    </w:p>
    <w:p w:rsidR="008F0A9D" w:rsidRPr="008F0A9D" w:rsidRDefault="008F0A9D" w:rsidP="001F5887">
      <w:pPr>
        <w:numPr>
          <w:ilvl w:val="0"/>
          <w:numId w:val="2"/>
        </w:numPr>
        <w:tabs>
          <w:tab w:val="left" w:pos="382"/>
        </w:tabs>
        <w:spacing w:after="0" w:line="240" w:lineRule="auto"/>
        <w:ind w:firstLine="426"/>
        <w:jc w:val="both"/>
        <w:rPr>
          <w:rFonts w:ascii="Times New Roman" w:eastAsia="Times New Roman" w:hAnsi="Times New Roman" w:cs="Times New Roman"/>
          <w:sz w:val="24"/>
          <w:szCs w:val="24"/>
          <w:lang w:eastAsia="ru-RU"/>
        </w:rPr>
      </w:pPr>
      <w:r w:rsidRPr="008F0A9D">
        <w:rPr>
          <w:rFonts w:ascii="Times New Roman" w:eastAsia="Times New Roman" w:hAnsi="Times New Roman" w:cs="Times New Roman"/>
          <w:sz w:val="24"/>
          <w:szCs w:val="24"/>
          <w:lang w:eastAsia="ru-RU"/>
        </w:rPr>
        <w:t xml:space="preserve">отборочный тур </w:t>
      </w:r>
      <w:r w:rsidR="00B53723">
        <w:rPr>
          <w:rFonts w:ascii="Times New Roman" w:eastAsia="Times New Roman" w:hAnsi="Times New Roman" w:cs="Times New Roman"/>
          <w:sz w:val="24"/>
          <w:szCs w:val="24"/>
          <w:lang w:eastAsia="ru-RU"/>
        </w:rPr>
        <w:t>в 14.00ч.;</w:t>
      </w:r>
    </w:p>
    <w:p w:rsidR="008F0A9D" w:rsidRDefault="008F0A9D" w:rsidP="001F5887">
      <w:pPr>
        <w:numPr>
          <w:ilvl w:val="0"/>
          <w:numId w:val="2"/>
        </w:numPr>
        <w:tabs>
          <w:tab w:val="left" w:pos="382"/>
        </w:tabs>
        <w:spacing w:after="0" w:line="240" w:lineRule="auto"/>
        <w:ind w:left="60" w:firstLine="366"/>
        <w:jc w:val="both"/>
        <w:rPr>
          <w:rFonts w:ascii="Times New Roman" w:eastAsia="Times New Roman" w:hAnsi="Times New Roman" w:cs="Times New Roman"/>
          <w:sz w:val="24"/>
          <w:szCs w:val="24"/>
          <w:lang w:eastAsia="ru-RU"/>
        </w:rPr>
      </w:pPr>
      <w:r w:rsidRPr="008F0A9D">
        <w:rPr>
          <w:rFonts w:ascii="Times New Roman" w:eastAsia="Times New Roman" w:hAnsi="Times New Roman" w:cs="Times New Roman"/>
          <w:sz w:val="24"/>
          <w:szCs w:val="24"/>
          <w:lang w:eastAsia="ru-RU"/>
        </w:rPr>
        <w:t xml:space="preserve">Гала-концерт победителей и </w:t>
      </w:r>
      <w:r w:rsidR="00B53723">
        <w:rPr>
          <w:rFonts w:ascii="Times New Roman" w:eastAsia="Times New Roman" w:hAnsi="Times New Roman" w:cs="Times New Roman"/>
          <w:sz w:val="24"/>
          <w:szCs w:val="24"/>
          <w:lang w:eastAsia="ru-RU"/>
        </w:rPr>
        <w:t>награждение</w:t>
      </w:r>
      <w:r w:rsidRPr="008F0A9D">
        <w:rPr>
          <w:rFonts w:ascii="Times New Roman" w:eastAsia="Times New Roman" w:hAnsi="Times New Roman" w:cs="Times New Roman"/>
          <w:sz w:val="24"/>
          <w:szCs w:val="24"/>
          <w:lang w:eastAsia="ru-RU"/>
        </w:rPr>
        <w:t xml:space="preserve"> </w:t>
      </w:r>
      <w:r w:rsidR="00B53723">
        <w:rPr>
          <w:rFonts w:ascii="Times New Roman" w:eastAsia="Times New Roman" w:hAnsi="Times New Roman" w:cs="Times New Roman"/>
          <w:sz w:val="24"/>
          <w:szCs w:val="24"/>
          <w:lang w:eastAsia="ru-RU"/>
        </w:rPr>
        <w:t xml:space="preserve">участников в 19.00 </w:t>
      </w:r>
      <w:proofErr w:type="gramStart"/>
      <w:r w:rsidR="00B53723">
        <w:rPr>
          <w:rFonts w:ascii="Times New Roman" w:eastAsia="Times New Roman" w:hAnsi="Times New Roman" w:cs="Times New Roman"/>
          <w:sz w:val="24"/>
          <w:szCs w:val="24"/>
          <w:lang w:eastAsia="ru-RU"/>
        </w:rPr>
        <w:t>ч.</w:t>
      </w:r>
      <w:r w:rsidRPr="008F0A9D">
        <w:rPr>
          <w:rFonts w:ascii="Times New Roman" w:eastAsia="Times New Roman" w:hAnsi="Times New Roman" w:cs="Times New Roman"/>
          <w:sz w:val="24"/>
          <w:szCs w:val="24"/>
          <w:lang w:eastAsia="ru-RU"/>
        </w:rPr>
        <w:t>.</w:t>
      </w:r>
      <w:proofErr w:type="gramEnd"/>
      <w:r w:rsidRPr="001F5887">
        <w:rPr>
          <w:rFonts w:ascii="Times New Roman" w:eastAsia="Times New Roman" w:hAnsi="Times New Roman" w:cs="Times New Roman"/>
          <w:sz w:val="24"/>
          <w:szCs w:val="24"/>
          <w:lang w:eastAsia="ru-RU"/>
        </w:rPr>
        <w:t xml:space="preserve"> </w:t>
      </w:r>
    </w:p>
    <w:p w:rsidR="009962D2" w:rsidRDefault="009962D2" w:rsidP="009962D2">
      <w:pPr>
        <w:tabs>
          <w:tab w:val="left" w:pos="0"/>
        </w:tabs>
        <w:spacing w:after="0" w:line="240" w:lineRule="auto"/>
        <w:ind w:firstLine="426"/>
        <w:jc w:val="both"/>
        <w:rPr>
          <w:rFonts w:ascii="Times New Roman" w:eastAsia="Times New Roman" w:hAnsi="Times New Roman" w:cs="Times New Roman"/>
          <w:b/>
          <w:sz w:val="24"/>
          <w:szCs w:val="24"/>
          <w:lang w:eastAsia="ru-RU"/>
        </w:rPr>
      </w:pPr>
      <w:r w:rsidRPr="009962D2">
        <w:rPr>
          <w:rFonts w:ascii="Times New Roman" w:eastAsia="Times New Roman" w:hAnsi="Times New Roman" w:cs="Times New Roman"/>
          <w:b/>
          <w:sz w:val="24"/>
          <w:szCs w:val="24"/>
          <w:lang w:eastAsia="ru-RU"/>
        </w:rPr>
        <w:lastRenderedPageBreak/>
        <w:t>Заявки для учас</w:t>
      </w:r>
      <w:r w:rsidR="00B53723">
        <w:rPr>
          <w:rFonts w:ascii="Times New Roman" w:eastAsia="Times New Roman" w:hAnsi="Times New Roman" w:cs="Times New Roman"/>
          <w:b/>
          <w:sz w:val="24"/>
          <w:szCs w:val="24"/>
          <w:lang w:eastAsia="ru-RU"/>
        </w:rPr>
        <w:t xml:space="preserve">тия в фестивале принимаются до 13 апреля </w:t>
      </w:r>
      <w:r w:rsidR="00EA6310">
        <w:rPr>
          <w:rFonts w:ascii="Times New Roman" w:eastAsia="Times New Roman" w:hAnsi="Times New Roman" w:cs="Times New Roman"/>
          <w:b/>
          <w:sz w:val="24"/>
          <w:szCs w:val="24"/>
          <w:lang w:eastAsia="ru-RU"/>
        </w:rPr>
        <w:t>2023</w:t>
      </w:r>
      <w:r w:rsidRPr="009962D2">
        <w:rPr>
          <w:rFonts w:ascii="Times New Roman" w:eastAsia="Times New Roman" w:hAnsi="Times New Roman" w:cs="Times New Roman"/>
          <w:b/>
          <w:sz w:val="24"/>
          <w:szCs w:val="24"/>
          <w:lang w:eastAsia="ru-RU"/>
        </w:rPr>
        <w:t xml:space="preserve"> г</w:t>
      </w:r>
      <w:r w:rsidR="00B53723">
        <w:rPr>
          <w:rFonts w:ascii="Times New Roman" w:eastAsia="Times New Roman" w:hAnsi="Times New Roman" w:cs="Times New Roman"/>
          <w:b/>
          <w:sz w:val="24"/>
          <w:szCs w:val="24"/>
          <w:lang w:eastAsia="ru-RU"/>
        </w:rPr>
        <w:t>. в методическом отделе МУ Управление культуры</w:t>
      </w:r>
      <w:r w:rsidRPr="009962D2">
        <w:rPr>
          <w:rFonts w:ascii="Times New Roman" w:eastAsia="Times New Roman" w:hAnsi="Times New Roman" w:cs="Times New Roman"/>
          <w:b/>
          <w:sz w:val="24"/>
          <w:szCs w:val="24"/>
          <w:lang w:eastAsia="ru-RU"/>
        </w:rPr>
        <w:t>.</w:t>
      </w:r>
    </w:p>
    <w:p w:rsidR="00033D09" w:rsidRPr="009962D2" w:rsidRDefault="00033D09" w:rsidP="009962D2">
      <w:pPr>
        <w:tabs>
          <w:tab w:val="left" w:pos="0"/>
        </w:tabs>
        <w:spacing w:after="0" w:line="240" w:lineRule="auto"/>
        <w:ind w:firstLine="426"/>
        <w:jc w:val="both"/>
        <w:rPr>
          <w:rFonts w:ascii="Times New Roman" w:eastAsia="Times New Roman" w:hAnsi="Times New Roman" w:cs="Times New Roman"/>
          <w:b/>
          <w:sz w:val="24"/>
          <w:szCs w:val="24"/>
          <w:lang w:eastAsia="ru-RU"/>
        </w:rPr>
      </w:pPr>
    </w:p>
    <w:p w:rsidR="008F0A9D" w:rsidRPr="008F0A9D" w:rsidRDefault="001F5887" w:rsidP="001F5887">
      <w:pPr>
        <w:keepNext/>
        <w:keepLines/>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4. </w:t>
      </w:r>
      <w:r w:rsidR="008F0A9D" w:rsidRPr="008F0A9D">
        <w:rPr>
          <w:rFonts w:ascii="Times New Roman" w:eastAsia="Times New Roman" w:hAnsi="Times New Roman" w:cs="Times New Roman"/>
          <w:b/>
          <w:bCs/>
          <w:sz w:val="24"/>
          <w:szCs w:val="24"/>
          <w:lang w:eastAsia="ru-RU"/>
        </w:rPr>
        <w:t xml:space="preserve"> Критерии оценок жюри:</w:t>
      </w:r>
    </w:p>
    <w:p w:rsidR="008F0A9D" w:rsidRPr="008F0A9D" w:rsidRDefault="008F0A9D" w:rsidP="001F5887">
      <w:pPr>
        <w:pStyle w:val="a3"/>
        <w:numPr>
          <w:ilvl w:val="0"/>
          <w:numId w:val="4"/>
        </w:numPr>
        <w:spacing w:after="0" w:line="240" w:lineRule="auto"/>
        <w:ind w:left="0" w:firstLine="426"/>
        <w:jc w:val="both"/>
        <w:rPr>
          <w:rFonts w:ascii="Times New Roman" w:eastAsia="Times New Roman" w:hAnsi="Times New Roman" w:cs="Times New Roman"/>
          <w:sz w:val="24"/>
          <w:szCs w:val="24"/>
          <w:lang w:eastAsia="ru-RU"/>
        </w:rPr>
      </w:pPr>
      <w:r w:rsidRPr="008F0A9D">
        <w:rPr>
          <w:rFonts w:ascii="Times New Roman" w:eastAsia="Times New Roman" w:hAnsi="Times New Roman" w:cs="Times New Roman"/>
          <w:sz w:val="24"/>
          <w:szCs w:val="24"/>
          <w:lang w:eastAsia="ru-RU"/>
        </w:rPr>
        <w:t>исполнительское мастерство</w:t>
      </w:r>
      <w:r w:rsidR="00394CB8">
        <w:rPr>
          <w:rFonts w:ascii="Times New Roman" w:eastAsia="Times New Roman" w:hAnsi="Times New Roman" w:cs="Times New Roman"/>
          <w:sz w:val="24"/>
          <w:szCs w:val="24"/>
          <w:lang w:eastAsia="ru-RU"/>
        </w:rPr>
        <w:t>;</w:t>
      </w:r>
    </w:p>
    <w:p w:rsidR="008F0A9D" w:rsidRPr="008F0A9D" w:rsidRDefault="008F0A9D" w:rsidP="001F5887">
      <w:pPr>
        <w:pStyle w:val="a3"/>
        <w:numPr>
          <w:ilvl w:val="0"/>
          <w:numId w:val="4"/>
        </w:numPr>
        <w:spacing w:after="0" w:line="240" w:lineRule="auto"/>
        <w:ind w:left="0" w:firstLine="426"/>
        <w:jc w:val="both"/>
        <w:rPr>
          <w:rFonts w:ascii="Times New Roman" w:eastAsia="Times New Roman" w:hAnsi="Times New Roman" w:cs="Times New Roman"/>
          <w:sz w:val="24"/>
          <w:szCs w:val="24"/>
          <w:lang w:eastAsia="ru-RU"/>
        </w:rPr>
      </w:pPr>
      <w:r w:rsidRPr="008F0A9D">
        <w:rPr>
          <w:rFonts w:ascii="Times New Roman" w:eastAsia="Times New Roman" w:hAnsi="Times New Roman" w:cs="Times New Roman"/>
          <w:sz w:val="24"/>
          <w:szCs w:val="24"/>
          <w:lang w:eastAsia="ru-RU"/>
        </w:rPr>
        <w:t>сценическ</w:t>
      </w:r>
      <w:r w:rsidR="009962D2">
        <w:rPr>
          <w:rFonts w:ascii="Times New Roman" w:eastAsia="Times New Roman" w:hAnsi="Times New Roman" w:cs="Times New Roman"/>
          <w:sz w:val="24"/>
          <w:szCs w:val="24"/>
          <w:lang w:eastAsia="ru-RU"/>
        </w:rPr>
        <w:t>ая культура</w:t>
      </w:r>
      <w:r w:rsidR="00394CB8">
        <w:rPr>
          <w:rFonts w:ascii="Times New Roman" w:eastAsia="Times New Roman" w:hAnsi="Times New Roman" w:cs="Times New Roman"/>
          <w:sz w:val="24"/>
          <w:szCs w:val="24"/>
          <w:lang w:eastAsia="ru-RU"/>
        </w:rPr>
        <w:t>;</w:t>
      </w:r>
    </w:p>
    <w:p w:rsidR="008F0A9D" w:rsidRPr="008F0A9D" w:rsidRDefault="009962D2" w:rsidP="001F5887">
      <w:pPr>
        <w:pStyle w:val="a3"/>
        <w:numPr>
          <w:ilvl w:val="0"/>
          <w:numId w:val="4"/>
        </w:numPr>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национальный колорит</w:t>
      </w:r>
      <w:r w:rsidR="00394CB8">
        <w:rPr>
          <w:rFonts w:ascii="Times New Roman" w:eastAsia="Times New Roman" w:hAnsi="Times New Roman" w:cs="Times New Roman"/>
          <w:sz w:val="24"/>
          <w:szCs w:val="24"/>
          <w:lang w:eastAsia="ru-RU"/>
        </w:rPr>
        <w:t>;</w:t>
      </w:r>
    </w:p>
    <w:p w:rsidR="008F0A9D" w:rsidRDefault="008F0A9D" w:rsidP="001F5887">
      <w:pPr>
        <w:pStyle w:val="a3"/>
        <w:numPr>
          <w:ilvl w:val="0"/>
          <w:numId w:val="4"/>
        </w:numPr>
        <w:spacing w:after="0" w:line="240" w:lineRule="auto"/>
        <w:ind w:left="0" w:firstLine="426"/>
        <w:jc w:val="both"/>
        <w:rPr>
          <w:rFonts w:ascii="Times New Roman" w:eastAsia="Times New Roman" w:hAnsi="Times New Roman" w:cs="Times New Roman"/>
          <w:sz w:val="24"/>
          <w:szCs w:val="24"/>
          <w:lang w:eastAsia="ru-RU"/>
        </w:rPr>
      </w:pPr>
      <w:r w:rsidRPr="008F0A9D">
        <w:rPr>
          <w:rFonts w:ascii="Times New Roman" w:eastAsia="Times New Roman" w:hAnsi="Times New Roman" w:cs="Times New Roman"/>
          <w:sz w:val="24"/>
          <w:szCs w:val="24"/>
          <w:lang w:eastAsia="ru-RU"/>
        </w:rPr>
        <w:t>соответствие репертуара условиям конкурса.</w:t>
      </w:r>
    </w:p>
    <w:p w:rsidR="00394CB8" w:rsidRPr="008F0A9D" w:rsidRDefault="00394CB8" w:rsidP="009962D2">
      <w:pPr>
        <w:pStyle w:val="a3"/>
        <w:spacing w:after="0" w:line="240" w:lineRule="auto"/>
        <w:ind w:left="426"/>
        <w:jc w:val="both"/>
        <w:rPr>
          <w:rFonts w:ascii="Times New Roman" w:eastAsia="Times New Roman" w:hAnsi="Times New Roman" w:cs="Times New Roman"/>
          <w:sz w:val="24"/>
          <w:szCs w:val="24"/>
          <w:lang w:eastAsia="ru-RU"/>
        </w:rPr>
      </w:pPr>
    </w:p>
    <w:p w:rsidR="001F5887" w:rsidRDefault="001F5887" w:rsidP="00394CB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8F0A9D" w:rsidRPr="008F0A9D">
        <w:rPr>
          <w:rFonts w:ascii="Times New Roman" w:eastAsia="Times New Roman" w:hAnsi="Times New Roman" w:cs="Times New Roman"/>
          <w:b/>
          <w:bCs/>
          <w:sz w:val="24"/>
          <w:szCs w:val="24"/>
          <w:lang w:eastAsia="ru-RU"/>
        </w:rPr>
        <w:t>. Награждение победителей.</w:t>
      </w:r>
    </w:p>
    <w:p w:rsidR="008F0A9D" w:rsidRPr="008F0A9D" w:rsidRDefault="008F0A9D" w:rsidP="001F5887">
      <w:pPr>
        <w:spacing w:after="0" w:line="240" w:lineRule="auto"/>
        <w:ind w:firstLine="426"/>
        <w:jc w:val="both"/>
        <w:rPr>
          <w:rFonts w:ascii="Times New Roman" w:eastAsia="Times New Roman" w:hAnsi="Times New Roman" w:cs="Times New Roman"/>
          <w:sz w:val="24"/>
          <w:szCs w:val="24"/>
          <w:lang w:eastAsia="ru-RU"/>
        </w:rPr>
      </w:pPr>
      <w:r w:rsidRPr="008F0A9D">
        <w:rPr>
          <w:rFonts w:ascii="Times New Roman" w:eastAsia="Times New Roman" w:hAnsi="Times New Roman" w:cs="Times New Roman"/>
          <w:sz w:val="24"/>
          <w:szCs w:val="24"/>
          <w:lang w:eastAsia="ru-RU"/>
        </w:rPr>
        <w:t>Участникам конкурса присваиваются следующие зв</w:t>
      </w:r>
      <w:r w:rsidR="001F5887">
        <w:rPr>
          <w:rFonts w:ascii="Times New Roman" w:eastAsia="Times New Roman" w:hAnsi="Times New Roman" w:cs="Times New Roman"/>
          <w:sz w:val="24"/>
          <w:szCs w:val="24"/>
          <w:lang w:eastAsia="ru-RU"/>
        </w:rPr>
        <w:t>а</w:t>
      </w:r>
      <w:r w:rsidRPr="008F0A9D">
        <w:rPr>
          <w:rFonts w:ascii="Times New Roman" w:eastAsia="Times New Roman" w:hAnsi="Times New Roman" w:cs="Times New Roman"/>
          <w:sz w:val="24"/>
          <w:szCs w:val="24"/>
          <w:lang w:eastAsia="ru-RU"/>
        </w:rPr>
        <w:t>ния:</w:t>
      </w:r>
    </w:p>
    <w:p w:rsidR="008F0A9D" w:rsidRPr="008F0A9D" w:rsidRDefault="008F0A9D" w:rsidP="001F5887">
      <w:pPr>
        <w:pStyle w:val="a3"/>
        <w:numPr>
          <w:ilvl w:val="0"/>
          <w:numId w:val="4"/>
        </w:numPr>
        <w:spacing w:after="0" w:line="240" w:lineRule="auto"/>
        <w:ind w:left="0" w:firstLine="426"/>
        <w:jc w:val="both"/>
        <w:rPr>
          <w:rFonts w:ascii="Times New Roman" w:eastAsia="Times New Roman" w:hAnsi="Times New Roman" w:cs="Times New Roman"/>
          <w:sz w:val="24"/>
          <w:szCs w:val="24"/>
          <w:lang w:eastAsia="ru-RU"/>
        </w:rPr>
      </w:pPr>
      <w:r w:rsidRPr="008F0A9D">
        <w:rPr>
          <w:rFonts w:ascii="Times New Roman" w:eastAsia="Times New Roman" w:hAnsi="Times New Roman" w:cs="Times New Roman"/>
          <w:sz w:val="24"/>
          <w:szCs w:val="24"/>
          <w:lang w:eastAsia="ru-RU"/>
        </w:rPr>
        <w:t>Лауреат и обладатель Гран-при</w:t>
      </w:r>
      <w:r w:rsidR="00394CB8">
        <w:rPr>
          <w:rFonts w:ascii="Times New Roman" w:eastAsia="Times New Roman" w:hAnsi="Times New Roman" w:cs="Times New Roman"/>
          <w:sz w:val="24"/>
          <w:szCs w:val="24"/>
          <w:lang w:eastAsia="ru-RU"/>
        </w:rPr>
        <w:t>;</w:t>
      </w:r>
    </w:p>
    <w:p w:rsidR="008F0A9D" w:rsidRPr="008F0A9D" w:rsidRDefault="008F0A9D" w:rsidP="001F5887">
      <w:pPr>
        <w:pStyle w:val="a3"/>
        <w:numPr>
          <w:ilvl w:val="0"/>
          <w:numId w:val="4"/>
        </w:numPr>
        <w:spacing w:after="0" w:line="240" w:lineRule="auto"/>
        <w:ind w:left="0" w:firstLine="426"/>
        <w:jc w:val="both"/>
        <w:rPr>
          <w:rFonts w:ascii="Times New Roman" w:eastAsia="Times New Roman" w:hAnsi="Times New Roman" w:cs="Times New Roman"/>
          <w:sz w:val="24"/>
          <w:szCs w:val="24"/>
          <w:lang w:eastAsia="ru-RU"/>
        </w:rPr>
      </w:pPr>
      <w:r w:rsidRPr="008F0A9D">
        <w:rPr>
          <w:rFonts w:ascii="Times New Roman" w:eastAsia="Times New Roman" w:hAnsi="Times New Roman" w:cs="Times New Roman"/>
          <w:sz w:val="24"/>
          <w:szCs w:val="24"/>
          <w:lang w:eastAsia="ru-RU"/>
        </w:rPr>
        <w:t>Лауреат (трех степеней).</w:t>
      </w:r>
    </w:p>
    <w:p w:rsidR="008F0A9D" w:rsidRPr="008F0A9D" w:rsidRDefault="008F0A9D" w:rsidP="008F0A9D">
      <w:pPr>
        <w:spacing w:after="0" w:line="240" w:lineRule="auto"/>
        <w:ind w:firstLine="426"/>
        <w:jc w:val="both"/>
        <w:rPr>
          <w:rFonts w:ascii="Times New Roman" w:eastAsia="Times New Roman" w:hAnsi="Times New Roman" w:cs="Times New Roman"/>
          <w:sz w:val="24"/>
          <w:szCs w:val="24"/>
          <w:lang w:eastAsia="ru-RU"/>
        </w:rPr>
      </w:pPr>
      <w:r w:rsidRPr="008F0A9D">
        <w:rPr>
          <w:rFonts w:ascii="Times New Roman" w:eastAsia="Times New Roman" w:hAnsi="Times New Roman" w:cs="Times New Roman"/>
          <w:sz w:val="24"/>
          <w:szCs w:val="24"/>
          <w:lang w:eastAsia="ru-RU"/>
        </w:rPr>
        <w:t>Жюри вправе:</w:t>
      </w:r>
    </w:p>
    <w:p w:rsidR="008F0A9D" w:rsidRPr="008F0A9D" w:rsidRDefault="008F0A9D" w:rsidP="001F5887">
      <w:pPr>
        <w:pStyle w:val="a3"/>
        <w:numPr>
          <w:ilvl w:val="0"/>
          <w:numId w:val="4"/>
        </w:numPr>
        <w:spacing w:after="0" w:line="240" w:lineRule="auto"/>
        <w:ind w:left="0" w:firstLine="426"/>
        <w:jc w:val="both"/>
        <w:rPr>
          <w:rFonts w:ascii="Times New Roman" w:eastAsia="Times New Roman" w:hAnsi="Times New Roman" w:cs="Times New Roman"/>
          <w:sz w:val="24"/>
          <w:szCs w:val="24"/>
          <w:lang w:eastAsia="ru-RU"/>
        </w:rPr>
      </w:pPr>
      <w:r w:rsidRPr="008F0A9D">
        <w:rPr>
          <w:rFonts w:ascii="Times New Roman" w:eastAsia="Times New Roman" w:hAnsi="Times New Roman" w:cs="Times New Roman"/>
          <w:sz w:val="24"/>
          <w:szCs w:val="24"/>
          <w:lang w:eastAsia="ru-RU"/>
        </w:rPr>
        <w:t>присуждать не все призовые места</w:t>
      </w:r>
      <w:r w:rsidR="00394CB8">
        <w:rPr>
          <w:rFonts w:ascii="Times New Roman" w:eastAsia="Times New Roman" w:hAnsi="Times New Roman" w:cs="Times New Roman"/>
          <w:sz w:val="24"/>
          <w:szCs w:val="24"/>
          <w:lang w:eastAsia="ru-RU"/>
        </w:rPr>
        <w:t>;</w:t>
      </w:r>
    </w:p>
    <w:p w:rsidR="008F0A9D" w:rsidRPr="008F0A9D" w:rsidRDefault="008F0A9D" w:rsidP="001F5887">
      <w:pPr>
        <w:pStyle w:val="a3"/>
        <w:numPr>
          <w:ilvl w:val="0"/>
          <w:numId w:val="4"/>
        </w:numPr>
        <w:spacing w:after="0" w:line="240" w:lineRule="auto"/>
        <w:ind w:left="0" w:firstLine="426"/>
        <w:jc w:val="both"/>
        <w:rPr>
          <w:rFonts w:ascii="Times New Roman" w:eastAsia="Times New Roman" w:hAnsi="Times New Roman" w:cs="Times New Roman"/>
          <w:sz w:val="24"/>
          <w:szCs w:val="24"/>
          <w:lang w:eastAsia="ru-RU"/>
        </w:rPr>
      </w:pPr>
      <w:r w:rsidRPr="008F0A9D">
        <w:rPr>
          <w:rFonts w:ascii="Times New Roman" w:eastAsia="Times New Roman" w:hAnsi="Times New Roman" w:cs="Times New Roman"/>
          <w:sz w:val="24"/>
          <w:szCs w:val="24"/>
          <w:lang w:eastAsia="ru-RU"/>
        </w:rPr>
        <w:t>присуждать какое-либо место нескольким коллективам.</w:t>
      </w:r>
    </w:p>
    <w:p w:rsidR="008F0A9D" w:rsidRPr="008F0A9D" w:rsidRDefault="008F0A9D" w:rsidP="008F0A9D">
      <w:pPr>
        <w:spacing w:after="0" w:line="240" w:lineRule="auto"/>
        <w:ind w:right="20" w:firstLine="426"/>
        <w:jc w:val="both"/>
        <w:rPr>
          <w:rFonts w:ascii="Times New Roman" w:eastAsia="Times New Roman" w:hAnsi="Times New Roman" w:cs="Times New Roman"/>
          <w:sz w:val="24"/>
          <w:szCs w:val="24"/>
          <w:lang w:eastAsia="ru-RU"/>
        </w:rPr>
      </w:pPr>
      <w:r w:rsidRPr="008F0A9D">
        <w:rPr>
          <w:rFonts w:ascii="Times New Roman" w:eastAsia="Times New Roman" w:hAnsi="Times New Roman" w:cs="Times New Roman"/>
          <w:sz w:val="24"/>
          <w:szCs w:val="24"/>
          <w:lang w:eastAsia="ru-RU"/>
        </w:rPr>
        <w:t>Кроме того, могут учреждаться призы общественных организаций, спонсоров.</w:t>
      </w:r>
    </w:p>
    <w:p w:rsidR="00394CB8" w:rsidRDefault="009962D2" w:rsidP="008F0A9D">
      <w:pPr>
        <w:spacing w:after="0" w:line="240" w:lineRule="auto"/>
        <w:ind w:right="2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Церемония награждения и Гала-концерт состоится на сцене </w:t>
      </w:r>
      <w:r w:rsidR="00600BA7">
        <w:rPr>
          <w:rFonts w:ascii="Times New Roman" w:eastAsia="Times New Roman" w:hAnsi="Times New Roman" w:cs="Times New Roman"/>
          <w:sz w:val="24"/>
          <w:szCs w:val="24"/>
          <w:lang w:eastAsia="ru-RU"/>
        </w:rPr>
        <w:t xml:space="preserve">Районного дворца культуры </w:t>
      </w:r>
      <w:proofErr w:type="spellStart"/>
      <w:r w:rsidR="00600BA7">
        <w:rPr>
          <w:rFonts w:ascii="Times New Roman" w:eastAsia="Times New Roman" w:hAnsi="Times New Roman" w:cs="Times New Roman"/>
          <w:sz w:val="24"/>
          <w:szCs w:val="24"/>
          <w:lang w:eastAsia="ru-RU"/>
        </w:rPr>
        <w:t>с.Верхние</w:t>
      </w:r>
      <w:proofErr w:type="spellEnd"/>
      <w:r w:rsidR="00600BA7">
        <w:rPr>
          <w:rFonts w:ascii="Times New Roman" w:eastAsia="Times New Roman" w:hAnsi="Times New Roman" w:cs="Times New Roman"/>
          <w:sz w:val="24"/>
          <w:szCs w:val="24"/>
          <w:lang w:eastAsia="ru-RU"/>
        </w:rPr>
        <w:t xml:space="preserve"> Татышлы.</w:t>
      </w:r>
    </w:p>
    <w:p w:rsidR="00033D09" w:rsidRPr="008F0A9D" w:rsidRDefault="00033D09" w:rsidP="008F0A9D">
      <w:pPr>
        <w:spacing w:after="0" w:line="240" w:lineRule="auto"/>
        <w:ind w:right="20" w:firstLine="426"/>
        <w:jc w:val="both"/>
        <w:rPr>
          <w:rFonts w:ascii="Times New Roman" w:eastAsia="Times New Roman" w:hAnsi="Times New Roman" w:cs="Times New Roman"/>
          <w:sz w:val="24"/>
          <w:szCs w:val="24"/>
          <w:lang w:eastAsia="ru-RU"/>
        </w:rPr>
      </w:pPr>
    </w:p>
    <w:p w:rsidR="00394CB8" w:rsidRDefault="00394CB8" w:rsidP="00394CB8">
      <w:pPr>
        <w:spacing w:after="0" w:line="240" w:lineRule="auto"/>
        <w:ind w:right="2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8F0A9D" w:rsidRPr="008F0A9D">
        <w:rPr>
          <w:rFonts w:ascii="Times New Roman" w:eastAsia="Times New Roman" w:hAnsi="Times New Roman" w:cs="Times New Roman"/>
          <w:b/>
          <w:bCs/>
          <w:sz w:val="24"/>
          <w:szCs w:val="24"/>
          <w:lang w:eastAsia="ru-RU"/>
        </w:rPr>
        <w:t>. Финансирование фестиваля</w:t>
      </w:r>
      <w:r>
        <w:rPr>
          <w:rFonts w:ascii="Times New Roman" w:eastAsia="Times New Roman" w:hAnsi="Times New Roman" w:cs="Times New Roman"/>
          <w:b/>
          <w:bCs/>
          <w:sz w:val="24"/>
          <w:szCs w:val="24"/>
          <w:lang w:eastAsia="ru-RU"/>
        </w:rPr>
        <w:t>.</w:t>
      </w:r>
    </w:p>
    <w:p w:rsidR="00394CB8" w:rsidRDefault="008F0A9D" w:rsidP="00394CB8">
      <w:pPr>
        <w:spacing w:after="0" w:line="240" w:lineRule="auto"/>
        <w:ind w:right="20" w:firstLine="426"/>
        <w:jc w:val="both"/>
        <w:rPr>
          <w:rFonts w:ascii="Times New Roman" w:eastAsia="Times New Roman" w:hAnsi="Times New Roman" w:cs="Times New Roman"/>
          <w:sz w:val="24"/>
          <w:szCs w:val="24"/>
          <w:lang w:eastAsia="ru-RU"/>
        </w:rPr>
      </w:pPr>
      <w:r w:rsidRPr="008F0A9D">
        <w:rPr>
          <w:rFonts w:ascii="Times New Roman" w:eastAsia="Times New Roman" w:hAnsi="Times New Roman" w:cs="Times New Roman"/>
          <w:sz w:val="24"/>
          <w:szCs w:val="24"/>
          <w:lang w:eastAsia="ru-RU"/>
        </w:rPr>
        <w:t>Финансовое обеспечение конкурса осуществляет</w:t>
      </w:r>
      <w:r w:rsidR="00394CB8">
        <w:rPr>
          <w:rFonts w:ascii="Times New Roman" w:eastAsia="Times New Roman" w:hAnsi="Times New Roman" w:cs="Times New Roman"/>
          <w:sz w:val="24"/>
          <w:szCs w:val="24"/>
          <w:lang w:eastAsia="ru-RU"/>
        </w:rPr>
        <w:t>:</w:t>
      </w:r>
    </w:p>
    <w:p w:rsidR="00394CB8" w:rsidRDefault="00B53723" w:rsidP="00394CB8">
      <w:pPr>
        <w:pStyle w:val="a3"/>
        <w:numPr>
          <w:ilvl w:val="0"/>
          <w:numId w:val="4"/>
        </w:numPr>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 Управление культуры </w:t>
      </w:r>
      <w:r w:rsidR="00600BA7">
        <w:rPr>
          <w:rFonts w:ascii="Times New Roman" w:eastAsia="Times New Roman" w:hAnsi="Times New Roman" w:cs="Times New Roman"/>
          <w:sz w:val="24"/>
          <w:szCs w:val="24"/>
          <w:lang w:eastAsia="ru-RU"/>
        </w:rPr>
        <w:t>МР</w:t>
      </w:r>
      <w:r w:rsidR="008F0A9D" w:rsidRPr="008F0A9D">
        <w:rPr>
          <w:rFonts w:ascii="Times New Roman" w:eastAsia="Times New Roman" w:hAnsi="Times New Roman" w:cs="Times New Roman"/>
          <w:sz w:val="24"/>
          <w:szCs w:val="24"/>
          <w:lang w:eastAsia="ru-RU"/>
        </w:rPr>
        <w:t xml:space="preserve"> </w:t>
      </w:r>
      <w:proofErr w:type="spellStart"/>
      <w:r w:rsidR="008F0A9D" w:rsidRPr="008F0A9D">
        <w:rPr>
          <w:rFonts w:ascii="Times New Roman" w:eastAsia="Times New Roman" w:hAnsi="Times New Roman" w:cs="Times New Roman"/>
          <w:sz w:val="24"/>
          <w:szCs w:val="24"/>
          <w:lang w:eastAsia="ru-RU"/>
        </w:rPr>
        <w:t>Татышлинский</w:t>
      </w:r>
      <w:proofErr w:type="spellEnd"/>
      <w:r w:rsidR="008F0A9D" w:rsidRPr="008F0A9D">
        <w:rPr>
          <w:rFonts w:ascii="Times New Roman" w:eastAsia="Times New Roman" w:hAnsi="Times New Roman" w:cs="Times New Roman"/>
          <w:sz w:val="24"/>
          <w:szCs w:val="24"/>
          <w:lang w:eastAsia="ru-RU"/>
        </w:rPr>
        <w:t xml:space="preserve"> район</w:t>
      </w:r>
      <w:r w:rsidR="00600BA7">
        <w:rPr>
          <w:rFonts w:ascii="Times New Roman" w:eastAsia="Times New Roman" w:hAnsi="Times New Roman" w:cs="Times New Roman"/>
          <w:sz w:val="24"/>
          <w:szCs w:val="24"/>
          <w:lang w:eastAsia="ru-RU"/>
        </w:rPr>
        <w:t xml:space="preserve"> РБ</w:t>
      </w:r>
      <w:r w:rsidR="00394CB8">
        <w:rPr>
          <w:rFonts w:ascii="Times New Roman" w:eastAsia="Times New Roman" w:hAnsi="Times New Roman" w:cs="Times New Roman"/>
          <w:sz w:val="24"/>
          <w:szCs w:val="24"/>
          <w:lang w:eastAsia="ru-RU"/>
        </w:rPr>
        <w:t>;</w:t>
      </w:r>
    </w:p>
    <w:p w:rsidR="00394CB8" w:rsidRDefault="00B53723" w:rsidP="00394CB8">
      <w:pPr>
        <w:pStyle w:val="a3"/>
        <w:numPr>
          <w:ilvl w:val="0"/>
          <w:numId w:val="4"/>
        </w:numPr>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«Колос»</w:t>
      </w:r>
      <w:r w:rsidR="00394CB8">
        <w:rPr>
          <w:rFonts w:ascii="Times New Roman" w:eastAsia="Times New Roman" w:hAnsi="Times New Roman" w:cs="Times New Roman"/>
          <w:sz w:val="24"/>
          <w:szCs w:val="24"/>
          <w:lang w:eastAsia="ru-RU"/>
        </w:rPr>
        <w:t>;</w:t>
      </w:r>
      <w:r w:rsidR="008F0A9D" w:rsidRPr="008F0A9D">
        <w:rPr>
          <w:rFonts w:ascii="Times New Roman" w:eastAsia="Times New Roman" w:hAnsi="Times New Roman" w:cs="Times New Roman"/>
          <w:sz w:val="24"/>
          <w:szCs w:val="24"/>
          <w:lang w:eastAsia="ru-RU"/>
        </w:rPr>
        <w:t xml:space="preserve"> </w:t>
      </w:r>
    </w:p>
    <w:p w:rsidR="008F0A9D" w:rsidRPr="008F0A9D" w:rsidRDefault="008F0A9D" w:rsidP="00394CB8">
      <w:pPr>
        <w:pStyle w:val="a3"/>
        <w:numPr>
          <w:ilvl w:val="0"/>
          <w:numId w:val="4"/>
        </w:numPr>
        <w:spacing w:after="0" w:line="240" w:lineRule="auto"/>
        <w:ind w:left="0" w:firstLine="426"/>
        <w:jc w:val="both"/>
        <w:rPr>
          <w:rFonts w:ascii="Times New Roman" w:eastAsia="Times New Roman" w:hAnsi="Times New Roman" w:cs="Times New Roman"/>
          <w:sz w:val="24"/>
          <w:szCs w:val="24"/>
          <w:lang w:eastAsia="ru-RU"/>
        </w:rPr>
      </w:pPr>
      <w:r w:rsidRPr="008F0A9D">
        <w:rPr>
          <w:rFonts w:ascii="Times New Roman" w:eastAsia="Times New Roman" w:hAnsi="Times New Roman" w:cs="Times New Roman"/>
          <w:sz w:val="24"/>
          <w:szCs w:val="24"/>
          <w:lang w:eastAsia="ru-RU"/>
        </w:rPr>
        <w:t xml:space="preserve">СП </w:t>
      </w:r>
      <w:proofErr w:type="spellStart"/>
      <w:r w:rsidRPr="008F0A9D">
        <w:rPr>
          <w:rFonts w:ascii="Times New Roman" w:eastAsia="Times New Roman" w:hAnsi="Times New Roman" w:cs="Times New Roman"/>
          <w:sz w:val="24"/>
          <w:szCs w:val="24"/>
          <w:lang w:eastAsia="ru-RU"/>
        </w:rPr>
        <w:t>Кальтяевский</w:t>
      </w:r>
      <w:proofErr w:type="spellEnd"/>
      <w:r w:rsidRPr="008F0A9D">
        <w:rPr>
          <w:rFonts w:ascii="Times New Roman" w:eastAsia="Times New Roman" w:hAnsi="Times New Roman" w:cs="Times New Roman"/>
          <w:sz w:val="24"/>
          <w:szCs w:val="24"/>
          <w:lang w:eastAsia="ru-RU"/>
        </w:rPr>
        <w:t xml:space="preserve"> с/с</w:t>
      </w:r>
      <w:r w:rsidR="00394CB8">
        <w:rPr>
          <w:rFonts w:ascii="Times New Roman" w:eastAsia="Times New Roman" w:hAnsi="Times New Roman" w:cs="Times New Roman"/>
          <w:sz w:val="24"/>
          <w:szCs w:val="24"/>
          <w:lang w:eastAsia="ru-RU"/>
        </w:rPr>
        <w:t>.</w:t>
      </w:r>
    </w:p>
    <w:p w:rsidR="008F0A9D" w:rsidRPr="008F0A9D" w:rsidRDefault="008F0A9D" w:rsidP="00394CB8">
      <w:pPr>
        <w:spacing w:after="0" w:line="240" w:lineRule="auto"/>
        <w:ind w:right="20" w:firstLine="426"/>
        <w:jc w:val="both"/>
        <w:rPr>
          <w:rFonts w:ascii="Times New Roman" w:eastAsia="Times New Roman" w:hAnsi="Times New Roman" w:cs="Times New Roman"/>
          <w:sz w:val="24"/>
          <w:szCs w:val="24"/>
          <w:lang w:eastAsia="ru-RU"/>
        </w:rPr>
      </w:pPr>
      <w:r w:rsidRPr="008F0A9D">
        <w:rPr>
          <w:rFonts w:ascii="Times New Roman" w:eastAsia="Times New Roman" w:hAnsi="Times New Roman" w:cs="Times New Roman"/>
          <w:sz w:val="24"/>
          <w:szCs w:val="24"/>
          <w:lang w:eastAsia="ru-RU"/>
        </w:rPr>
        <w:t>К финансированию конкурса могут быть привлечены средства спонсоров - организаций и предприятий района, коммерческих структур, частных лиц.</w:t>
      </w:r>
    </w:p>
    <w:p w:rsidR="008F0A9D" w:rsidRDefault="008F0A9D" w:rsidP="00394CB8">
      <w:pPr>
        <w:spacing w:after="0" w:line="240" w:lineRule="auto"/>
        <w:ind w:right="20" w:firstLine="426"/>
        <w:jc w:val="both"/>
        <w:rPr>
          <w:rFonts w:ascii="Times New Roman" w:eastAsia="Times New Roman" w:hAnsi="Times New Roman" w:cs="Times New Roman"/>
          <w:sz w:val="24"/>
          <w:szCs w:val="24"/>
          <w:lang w:eastAsia="ru-RU"/>
        </w:rPr>
      </w:pPr>
      <w:r w:rsidRPr="008F0A9D">
        <w:rPr>
          <w:rFonts w:ascii="Times New Roman" w:eastAsia="Times New Roman" w:hAnsi="Times New Roman" w:cs="Times New Roman"/>
          <w:sz w:val="24"/>
          <w:szCs w:val="24"/>
          <w:lang w:eastAsia="ru-RU"/>
        </w:rPr>
        <w:t>Оплату командировочных и транспортных расходов производят направляющие организации.</w:t>
      </w:r>
    </w:p>
    <w:p w:rsidR="00394CB8" w:rsidRPr="008F0A9D" w:rsidRDefault="00394CB8" w:rsidP="00394CB8">
      <w:pPr>
        <w:spacing w:after="0" w:line="240" w:lineRule="auto"/>
        <w:ind w:right="20" w:firstLine="426"/>
        <w:jc w:val="both"/>
        <w:rPr>
          <w:rFonts w:ascii="Times New Roman" w:eastAsia="Times New Roman" w:hAnsi="Times New Roman" w:cs="Times New Roman"/>
          <w:sz w:val="24"/>
          <w:szCs w:val="24"/>
          <w:lang w:eastAsia="ru-RU"/>
        </w:rPr>
      </w:pPr>
    </w:p>
    <w:p w:rsidR="008F0A9D" w:rsidRPr="008F0A9D" w:rsidRDefault="00394CB8" w:rsidP="00394CB8">
      <w:pPr>
        <w:keepNext/>
        <w:keepLines/>
        <w:spacing w:after="0" w:line="240" w:lineRule="auto"/>
        <w:ind w:right="2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008F0A9D" w:rsidRPr="008F0A9D">
        <w:rPr>
          <w:rFonts w:ascii="Times New Roman" w:eastAsia="Times New Roman" w:hAnsi="Times New Roman" w:cs="Times New Roman"/>
          <w:b/>
          <w:bCs/>
          <w:sz w:val="24"/>
          <w:szCs w:val="24"/>
          <w:lang w:eastAsia="ru-RU"/>
        </w:rPr>
        <w:t>. Оргкомитет</w:t>
      </w:r>
    </w:p>
    <w:p w:rsidR="00394CB8" w:rsidRDefault="008F0A9D" w:rsidP="00394CB8">
      <w:pPr>
        <w:spacing w:after="0" w:line="240" w:lineRule="auto"/>
        <w:ind w:right="20" w:firstLine="426"/>
        <w:jc w:val="both"/>
        <w:rPr>
          <w:rFonts w:ascii="Times New Roman" w:eastAsia="Times New Roman" w:hAnsi="Times New Roman" w:cs="Times New Roman"/>
          <w:sz w:val="24"/>
          <w:szCs w:val="24"/>
          <w:lang w:eastAsia="ru-RU"/>
        </w:rPr>
      </w:pPr>
      <w:r w:rsidRPr="008F0A9D">
        <w:rPr>
          <w:rFonts w:ascii="Times New Roman" w:eastAsia="Times New Roman" w:hAnsi="Times New Roman" w:cs="Times New Roman"/>
          <w:sz w:val="24"/>
          <w:szCs w:val="24"/>
          <w:lang w:eastAsia="ru-RU"/>
        </w:rPr>
        <w:t xml:space="preserve">По всем организационным вопросам подготовки и участия в фестивале обращаться по тел.: </w:t>
      </w:r>
    </w:p>
    <w:p w:rsidR="00394CB8" w:rsidRDefault="00B53723" w:rsidP="00394CB8">
      <w:pPr>
        <w:spacing w:after="0" w:line="240" w:lineRule="auto"/>
        <w:ind w:right="2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 Управление </w:t>
      </w:r>
      <w:r w:rsidR="00394CB8">
        <w:rPr>
          <w:rFonts w:ascii="Times New Roman" w:eastAsia="Times New Roman" w:hAnsi="Times New Roman" w:cs="Times New Roman"/>
          <w:sz w:val="24"/>
          <w:szCs w:val="24"/>
          <w:lang w:eastAsia="ru-RU"/>
        </w:rPr>
        <w:t>культуры - 2-14-24 (</w:t>
      </w:r>
      <w:proofErr w:type="spellStart"/>
      <w:proofErr w:type="gramStart"/>
      <w:r w:rsidR="00394CB8">
        <w:rPr>
          <w:rFonts w:ascii="Times New Roman" w:eastAsia="Times New Roman" w:hAnsi="Times New Roman" w:cs="Times New Roman"/>
          <w:sz w:val="24"/>
          <w:szCs w:val="24"/>
          <w:lang w:eastAsia="ru-RU"/>
        </w:rPr>
        <w:t>метод.кабинет</w:t>
      </w:r>
      <w:proofErr w:type="spellEnd"/>
      <w:proofErr w:type="gramEnd"/>
      <w:r w:rsidR="00394CB8">
        <w:rPr>
          <w:rFonts w:ascii="Times New Roman" w:eastAsia="Times New Roman" w:hAnsi="Times New Roman" w:cs="Times New Roman"/>
          <w:sz w:val="24"/>
          <w:szCs w:val="24"/>
          <w:lang w:eastAsia="ru-RU"/>
        </w:rPr>
        <w:t>);</w:t>
      </w:r>
    </w:p>
    <w:p w:rsidR="009962D2" w:rsidRDefault="009962D2" w:rsidP="009962D2">
      <w:pPr>
        <w:spacing w:after="0" w:line="240" w:lineRule="auto"/>
        <w:ind w:right="20" w:firstLine="426"/>
        <w:jc w:val="both"/>
        <w:rPr>
          <w:rFonts w:ascii="Times New Roman" w:eastAsia="Times New Roman" w:hAnsi="Times New Roman" w:cs="Times New Roman"/>
          <w:sz w:val="24"/>
          <w:szCs w:val="24"/>
          <w:lang w:eastAsia="ru-RU"/>
        </w:rPr>
      </w:pPr>
      <w:r w:rsidRPr="008F0A9D">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Б</w:t>
      </w:r>
      <w:r w:rsidR="00B53723">
        <w:rPr>
          <w:rFonts w:ascii="Times New Roman" w:eastAsia="Times New Roman" w:hAnsi="Times New Roman" w:cs="Times New Roman"/>
          <w:sz w:val="24"/>
          <w:szCs w:val="24"/>
          <w:lang w:eastAsia="ru-RU"/>
        </w:rPr>
        <w:t>УК МКДЦ- 2-18</w:t>
      </w:r>
      <w:r w:rsidRPr="008F0A9D">
        <w:rPr>
          <w:rFonts w:ascii="Times New Roman" w:eastAsia="Times New Roman" w:hAnsi="Times New Roman" w:cs="Times New Roman"/>
          <w:sz w:val="24"/>
          <w:szCs w:val="24"/>
          <w:lang w:eastAsia="ru-RU"/>
        </w:rPr>
        <w:t>-36</w:t>
      </w:r>
      <w:r>
        <w:rPr>
          <w:rFonts w:ascii="Times New Roman" w:eastAsia="Times New Roman" w:hAnsi="Times New Roman" w:cs="Times New Roman"/>
          <w:sz w:val="24"/>
          <w:szCs w:val="24"/>
          <w:lang w:eastAsia="ru-RU"/>
        </w:rPr>
        <w:t>;</w:t>
      </w:r>
      <w:r w:rsidRPr="008F0A9D">
        <w:rPr>
          <w:rFonts w:ascii="Times New Roman" w:eastAsia="Times New Roman" w:hAnsi="Times New Roman" w:cs="Times New Roman"/>
          <w:sz w:val="24"/>
          <w:szCs w:val="24"/>
          <w:lang w:eastAsia="ru-RU"/>
        </w:rPr>
        <w:t xml:space="preserve"> </w:t>
      </w:r>
    </w:p>
    <w:p w:rsidR="008F0A9D" w:rsidRDefault="008F0A9D" w:rsidP="00394CB8">
      <w:pPr>
        <w:spacing w:after="0" w:line="240" w:lineRule="auto"/>
        <w:ind w:right="20" w:firstLine="426"/>
        <w:jc w:val="both"/>
        <w:rPr>
          <w:rFonts w:ascii="Times New Roman" w:eastAsia="Times New Roman" w:hAnsi="Times New Roman" w:cs="Times New Roman"/>
          <w:sz w:val="24"/>
          <w:szCs w:val="24"/>
          <w:lang w:eastAsia="ru-RU"/>
        </w:rPr>
      </w:pPr>
      <w:r w:rsidRPr="008F0A9D">
        <w:rPr>
          <w:rFonts w:ascii="Times New Roman" w:eastAsia="Times New Roman" w:hAnsi="Times New Roman" w:cs="Times New Roman"/>
          <w:sz w:val="24"/>
          <w:szCs w:val="24"/>
          <w:lang w:eastAsia="ru-RU"/>
        </w:rPr>
        <w:t xml:space="preserve">СП </w:t>
      </w:r>
      <w:proofErr w:type="spellStart"/>
      <w:r w:rsidRPr="008F0A9D">
        <w:rPr>
          <w:rFonts w:ascii="Times New Roman" w:eastAsia="Times New Roman" w:hAnsi="Times New Roman" w:cs="Times New Roman"/>
          <w:sz w:val="24"/>
          <w:szCs w:val="24"/>
          <w:lang w:eastAsia="ru-RU"/>
        </w:rPr>
        <w:t>Кальтяевский</w:t>
      </w:r>
      <w:proofErr w:type="spellEnd"/>
      <w:r w:rsidRPr="008F0A9D">
        <w:rPr>
          <w:rFonts w:ascii="Times New Roman" w:eastAsia="Times New Roman" w:hAnsi="Times New Roman" w:cs="Times New Roman"/>
          <w:sz w:val="24"/>
          <w:szCs w:val="24"/>
          <w:lang w:eastAsia="ru-RU"/>
        </w:rPr>
        <w:t xml:space="preserve"> с/с - 3-18-83.</w:t>
      </w:r>
    </w:p>
    <w:p w:rsidR="008811D6" w:rsidRPr="00DF5BC4" w:rsidRDefault="008811D6" w:rsidP="008811D6">
      <w:pPr>
        <w:spacing w:after="0"/>
        <w:contextualSpacing/>
        <w:jc w:val="center"/>
        <w:rPr>
          <w:rFonts w:ascii="Times New Roman" w:hAnsi="Times New Roman" w:cs="Times New Roman"/>
          <w:b/>
          <w:sz w:val="32"/>
          <w:szCs w:val="32"/>
        </w:rPr>
      </w:pPr>
    </w:p>
    <w:p w:rsidR="00600BA7" w:rsidRDefault="00600BA7" w:rsidP="008811D6">
      <w:pPr>
        <w:spacing w:after="0"/>
        <w:contextualSpacing/>
        <w:jc w:val="center"/>
        <w:rPr>
          <w:rFonts w:ascii="Times New Roman" w:hAnsi="Times New Roman" w:cs="Times New Roman"/>
          <w:b/>
          <w:sz w:val="28"/>
          <w:szCs w:val="28"/>
        </w:rPr>
      </w:pPr>
    </w:p>
    <w:p w:rsidR="008811D6" w:rsidRPr="00A839EB" w:rsidRDefault="008811D6" w:rsidP="008811D6">
      <w:pPr>
        <w:spacing w:after="0"/>
        <w:contextualSpacing/>
        <w:jc w:val="center"/>
        <w:rPr>
          <w:rFonts w:ascii="Times New Roman" w:hAnsi="Times New Roman" w:cs="Times New Roman"/>
          <w:b/>
          <w:sz w:val="28"/>
          <w:szCs w:val="28"/>
        </w:rPr>
      </w:pPr>
      <w:r w:rsidRPr="00A839EB">
        <w:rPr>
          <w:rFonts w:ascii="Times New Roman" w:hAnsi="Times New Roman" w:cs="Times New Roman"/>
          <w:b/>
          <w:sz w:val="28"/>
          <w:szCs w:val="28"/>
        </w:rPr>
        <w:t>Заявка</w:t>
      </w:r>
    </w:p>
    <w:p w:rsidR="008811D6" w:rsidRPr="00A839EB" w:rsidRDefault="008811D6" w:rsidP="008811D6">
      <w:pPr>
        <w:pBdr>
          <w:bottom w:val="single" w:sz="12" w:space="1" w:color="auto"/>
        </w:pBdr>
        <w:spacing w:after="0"/>
        <w:contextualSpacing/>
        <w:jc w:val="center"/>
        <w:rPr>
          <w:rFonts w:ascii="Times New Roman" w:hAnsi="Times New Roman" w:cs="Times New Roman"/>
          <w:b/>
          <w:sz w:val="28"/>
          <w:szCs w:val="28"/>
        </w:rPr>
      </w:pPr>
      <w:r w:rsidRPr="00A839EB">
        <w:rPr>
          <w:rFonts w:ascii="Times New Roman" w:hAnsi="Times New Roman" w:cs="Times New Roman"/>
          <w:b/>
          <w:sz w:val="28"/>
          <w:szCs w:val="28"/>
        </w:rPr>
        <w:t xml:space="preserve">на участие в районном конкурсе </w:t>
      </w:r>
      <w:r w:rsidR="00600BA7">
        <w:rPr>
          <w:rFonts w:ascii="Times New Roman" w:hAnsi="Times New Roman" w:cs="Times New Roman"/>
          <w:b/>
          <w:sz w:val="28"/>
          <w:szCs w:val="28"/>
        </w:rPr>
        <w:t>«</w:t>
      </w:r>
      <w:proofErr w:type="spellStart"/>
      <w:r w:rsidR="00600BA7">
        <w:rPr>
          <w:rFonts w:ascii="Times New Roman" w:hAnsi="Times New Roman" w:cs="Times New Roman"/>
          <w:b/>
          <w:sz w:val="28"/>
          <w:szCs w:val="28"/>
        </w:rPr>
        <w:t>Тере</w:t>
      </w:r>
      <w:proofErr w:type="spellEnd"/>
      <w:r w:rsidR="00600BA7">
        <w:rPr>
          <w:rFonts w:ascii="Times New Roman" w:hAnsi="Times New Roman" w:cs="Times New Roman"/>
          <w:b/>
          <w:sz w:val="28"/>
          <w:szCs w:val="28"/>
        </w:rPr>
        <w:t xml:space="preserve"> </w:t>
      </w:r>
      <w:proofErr w:type="spellStart"/>
      <w:r w:rsidR="00600BA7">
        <w:rPr>
          <w:rFonts w:ascii="Times New Roman" w:hAnsi="Times New Roman" w:cs="Times New Roman"/>
          <w:b/>
          <w:sz w:val="28"/>
          <w:szCs w:val="28"/>
        </w:rPr>
        <w:t>шишм</w:t>
      </w:r>
      <w:proofErr w:type="spellEnd"/>
      <w:r w:rsidR="00EA6310">
        <w:rPr>
          <w:rFonts w:ascii="Times New Roman" w:hAnsi="Times New Roman" w:cs="Times New Roman"/>
          <w:b/>
          <w:sz w:val="28"/>
          <w:szCs w:val="28"/>
          <w:lang w:val="ba-RU"/>
        </w:rPr>
        <w:t>ә</w:t>
      </w:r>
      <w:r w:rsidR="00600BA7">
        <w:rPr>
          <w:rFonts w:ascii="Times New Roman" w:hAnsi="Times New Roman" w:cs="Times New Roman"/>
          <w:b/>
          <w:sz w:val="28"/>
          <w:szCs w:val="28"/>
        </w:rPr>
        <w:t>л</w:t>
      </w:r>
      <w:r w:rsidR="00EA6310">
        <w:rPr>
          <w:rFonts w:ascii="Times New Roman" w:hAnsi="Times New Roman" w:cs="Times New Roman"/>
          <w:b/>
          <w:sz w:val="28"/>
          <w:szCs w:val="28"/>
          <w:lang w:val="ba-RU"/>
        </w:rPr>
        <w:t>ә</w:t>
      </w:r>
      <w:r w:rsidR="00600BA7">
        <w:rPr>
          <w:rFonts w:ascii="Times New Roman" w:hAnsi="Times New Roman" w:cs="Times New Roman"/>
          <w:b/>
          <w:sz w:val="28"/>
          <w:szCs w:val="28"/>
        </w:rPr>
        <w:t>р</w:t>
      </w:r>
      <w:r w:rsidR="00EA6310">
        <w:rPr>
          <w:rFonts w:ascii="Times New Roman" w:hAnsi="Times New Roman" w:cs="Times New Roman"/>
          <w:b/>
          <w:sz w:val="28"/>
          <w:szCs w:val="28"/>
        </w:rPr>
        <w:t xml:space="preserve"> - 2023</w:t>
      </w:r>
      <w:r w:rsidR="00600BA7">
        <w:rPr>
          <w:rFonts w:ascii="Times New Roman" w:hAnsi="Times New Roman" w:cs="Times New Roman"/>
          <w:b/>
          <w:sz w:val="28"/>
          <w:szCs w:val="28"/>
        </w:rPr>
        <w:t>»</w:t>
      </w:r>
    </w:p>
    <w:p w:rsidR="008811D6" w:rsidRPr="00A839EB" w:rsidRDefault="008811D6" w:rsidP="008811D6">
      <w:pPr>
        <w:pBdr>
          <w:bottom w:val="single" w:sz="12" w:space="1" w:color="auto"/>
        </w:pBdr>
        <w:spacing w:after="0"/>
        <w:contextualSpacing/>
        <w:jc w:val="center"/>
        <w:rPr>
          <w:rFonts w:ascii="Times New Roman" w:hAnsi="Times New Roman" w:cs="Times New Roman"/>
          <w:b/>
          <w:sz w:val="28"/>
          <w:szCs w:val="28"/>
        </w:rPr>
      </w:pPr>
    </w:p>
    <w:p w:rsidR="008811D6" w:rsidRPr="00A839EB" w:rsidRDefault="008811D6" w:rsidP="008811D6">
      <w:pPr>
        <w:spacing w:after="0"/>
        <w:rPr>
          <w:rFonts w:ascii="Times New Roman" w:hAnsi="Times New Roman" w:cs="Times New Roman"/>
          <w:sz w:val="20"/>
          <w:szCs w:val="20"/>
        </w:rPr>
      </w:pPr>
    </w:p>
    <w:p w:rsidR="008811D6" w:rsidRPr="00A839EB" w:rsidRDefault="008811D6" w:rsidP="008811D6">
      <w:pPr>
        <w:spacing w:after="0"/>
        <w:rPr>
          <w:rFonts w:ascii="Times New Roman" w:hAnsi="Times New Roman" w:cs="Times New Roman"/>
          <w:sz w:val="20"/>
          <w:szCs w:val="20"/>
        </w:rPr>
      </w:pPr>
      <w:r>
        <w:rPr>
          <w:rFonts w:ascii="Times New Roman" w:hAnsi="Times New Roman" w:cs="Times New Roman"/>
          <w:sz w:val="20"/>
          <w:szCs w:val="20"/>
        </w:rPr>
        <w:t>Название коллектива</w:t>
      </w:r>
      <w:r w:rsidRPr="00A839EB">
        <w:rPr>
          <w:rFonts w:ascii="Times New Roman" w:hAnsi="Times New Roman" w:cs="Times New Roman"/>
          <w:sz w:val="20"/>
          <w:szCs w:val="20"/>
        </w:rPr>
        <w:t>________________________________________________</w:t>
      </w:r>
    </w:p>
    <w:p w:rsidR="008811D6" w:rsidRPr="00A839EB" w:rsidRDefault="008811D6" w:rsidP="008811D6">
      <w:pPr>
        <w:spacing w:after="0"/>
        <w:rPr>
          <w:rFonts w:ascii="Times New Roman" w:hAnsi="Times New Roman" w:cs="Times New Roman"/>
          <w:sz w:val="20"/>
          <w:szCs w:val="20"/>
        </w:rPr>
      </w:pPr>
    </w:p>
    <w:p w:rsidR="008811D6" w:rsidRPr="00A839EB" w:rsidRDefault="008811D6" w:rsidP="008811D6">
      <w:pPr>
        <w:spacing w:after="0"/>
        <w:rPr>
          <w:rFonts w:ascii="Times New Roman" w:hAnsi="Times New Roman" w:cs="Times New Roman"/>
          <w:sz w:val="20"/>
          <w:szCs w:val="20"/>
        </w:rPr>
      </w:pPr>
      <w:r w:rsidRPr="00A839EB">
        <w:rPr>
          <w:rFonts w:ascii="Times New Roman" w:hAnsi="Times New Roman" w:cs="Times New Roman"/>
          <w:sz w:val="20"/>
          <w:szCs w:val="20"/>
        </w:rPr>
        <w:t>Дом адрес ________________________________________________________</w:t>
      </w:r>
    </w:p>
    <w:p w:rsidR="008811D6" w:rsidRPr="00A839EB" w:rsidRDefault="008811D6" w:rsidP="008811D6">
      <w:pPr>
        <w:spacing w:after="0"/>
        <w:rPr>
          <w:rFonts w:ascii="Times New Roman" w:hAnsi="Times New Roman" w:cs="Times New Roman"/>
          <w:sz w:val="20"/>
          <w:szCs w:val="20"/>
        </w:rPr>
      </w:pPr>
    </w:p>
    <w:p w:rsidR="008811D6" w:rsidRPr="00A839EB" w:rsidRDefault="008811D6" w:rsidP="008811D6">
      <w:pPr>
        <w:spacing w:after="0"/>
        <w:rPr>
          <w:rFonts w:ascii="Times New Roman" w:hAnsi="Times New Roman" w:cs="Times New Roman"/>
          <w:sz w:val="20"/>
          <w:szCs w:val="20"/>
        </w:rPr>
      </w:pPr>
      <w:r w:rsidRPr="00A839EB">
        <w:rPr>
          <w:rFonts w:ascii="Times New Roman" w:hAnsi="Times New Roman" w:cs="Times New Roman"/>
          <w:sz w:val="20"/>
          <w:szCs w:val="20"/>
        </w:rPr>
        <w:t>Телефон __________________________________________________________</w:t>
      </w:r>
    </w:p>
    <w:p w:rsidR="008811D6" w:rsidRPr="00A839EB" w:rsidRDefault="008811D6" w:rsidP="008811D6">
      <w:pPr>
        <w:spacing w:after="0"/>
        <w:rPr>
          <w:rFonts w:ascii="Times New Roman" w:hAnsi="Times New Roman" w:cs="Times New Roman"/>
          <w:sz w:val="20"/>
          <w:szCs w:val="20"/>
        </w:rPr>
      </w:pPr>
    </w:p>
    <w:p w:rsidR="008811D6" w:rsidRPr="00A839EB" w:rsidRDefault="008811D6" w:rsidP="008811D6">
      <w:pPr>
        <w:spacing w:after="0"/>
        <w:rPr>
          <w:rFonts w:ascii="Times New Roman" w:hAnsi="Times New Roman" w:cs="Times New Roman"/>
          <w:sz w:val="20"/>
          <w:szCs w:val="20"/>
        </w:rPr>
      </w:pPr>
      <w:r w:rsidRPr="00A839EB">
        <w:rPr>
          <w:rFonts w:ascii="Times New Roman" w:hAnsi="Times New Roman" w:cs="Times New Roman"/>
          <w:sz w:val="20"/>
          <w:szCs w:val="20"/>
        </w:rPr>
        <w:t>Образование _______________________________________________________</w:t>
      </w:r>
    </w:p>
    <w:p w:rsidR="008811D6" w:rsidRPr="00A839EB" w:rsidRDefault="008811D6" w:rsidP="008811D6">
      <w:pPr>
        <w:spacing w:after="0"/>
        <w:rPr>
          <w:rFonts w:ascii="Times New Roman" w:hAnsi="Times New Roman" w:cs="Times New Roman"/>
          <w:sz w:val="20"/>
          <w:szCs w:val="20"/>
        </w:rPr>
      </w:pPr>
    </w:p>
    <w:p w:rsidR="008811D6" w:rsidRPr="00A839EB" w:rsidRDefault="008811D6" w:rsidP="008811D6">
      <w:pPr>
        <w:spacing w:after="0"/>
        <w:rPr>
          <w:rFonts w:ascii="Times New Roman" w:hAnsi="Times New Roman" w:cs="Times New Roman"/>
          <w:sz w:val="20"/>
          <w:szCs w:val="20"/>
        </w:rPr>
      </w:pPr>
      <w:r w:rsidRPr="00A839EB">
        <w:rPr>
          <w:rFonts w:ascii="Times New Roman" w:hAnsi="Times New Roman" w:cs="Times New Roman"/>
          <w:sz w:val="20"/>
          <w:szCs w:val="20"/>
        </w:rPr>
        <w:t>Конкурсная программа (название и авторы произведения) ________________</w:t>
      </w:r>
    </w:p>
    <w:p w:rsidR="008811D6" w:rsidRPr="00A839EB" w:rsidRDefault="008811D6" w:rsidP="008811D6">
      <w:pPr>
        <w:spacing w:after="0"/>
        <w:rPr>
          <w:rFonts w:ascii="Times New Roman" w:hAnsi="Times New Roman" w:cs="Times New Roman"/>
          <w:sz w:val="20"/>
          <w:szCs w:val="20"/>
        </w:rPr>
      </w:pPr>
    </w:p>
    <w:p w:rsidR="008811D6" w:rsidRPr="00A839EB" w:rsidRDefault="008811D6" w:rsidP="008811D6">
      <w:pPr>
        <w:spacing w:after="0"/>
        <w:rPr>
          <w:rFonts w:ascii="Times New Roman" w:hAnsi="Times New Roman" w:cs="Times New Roman"/>
          <w:sz w:val="20"/>
          <w:szCs w:val="20"/>
        </w:rPr>
      </w:pPr>
      <w:r w:rsidRPr="00A839EB">
        <w:rPr>
          <w:rFonts w:ascii="Times New Roman" w:hAnsi="Times New Roman" w:cs="Times New Roman"/>
          <w:sz w:val="20"/>
          <w:szCs w:val="20"/>
        </w:rPr>
        <w:t>__________________________________________________________________</w:t>
      </w:r>
    </w:p>
    <w:p w:rsidR="008811D6" w:rsidRPr="00A839EB" w:rsidRDefault="008811D6" w:rsidP="008811D6">
      <w:pPr>
        <w:spacing w:after="0"/>
        <w:rPr>
          <w:rFonts w:ascii="Times New Roman" w:hAnsi="Times New Roman" w:cs="Times New Roman"/>
          <w:sz w:val="20"/>
          <w:szCs w:val="20"/>
        </w:rPr>
      </w:pPr>
    </w:p>
    <w:p w:rsidR="008811D6" w:rsidRPr="00A839EB" w:rsidRDefault="008811D6" w:rsidP="008811D6">
      <w:pPr>
        <w:spacing w:after="0"/>
        <w:rPr>
          <w:rFonts w:ascii="Times New Roman" w:hAnsi="Times New Roman" w:cs="Times New Roman"/>
          <w:sz w:val="20"/>
          <w:szCs w:val="20"/>
        </w:rPr>
      </w:pPr>
    </w:p>
    <w:p w:rsidR="008811D6" w:rsidRPr="00A839EB" w:rsidRDefault="008811D6" w:rsidP="008811D6">
      <w:pPr>
        <w:spacing w:after="0"/>
        <w:rPr>
          <w:rFonts w:ascii="Times New Roman" w:hAnsi="Times New Roman" w:cs="Times New Roman"/>
          <w:sz w:val="20"/>
          <w:szCs w:val="20"/>
        </w:rPr>
      </w:pPr>
    </w:p>
    <w:p w:rsidR="008811D6" w:rsidRPr="00A839EB" w:rsidRDefault="008811D6" w:rsidP="008811D6">
      <w:pPr>
        <w:spacing w:after="0"/>
        <w:rPr>
          <w:rFonts w:ascii="Times New Roman" w:hAnsi="Times New Roman" w:cs="Times New Roman"/>
          <w:sz w:val="20"/>
          <w:szCs w:val="20"/>
        </w:rPr>
      </w:pPr>
      <w:r w:rsidRPr="00A839EB">
        <w:rPr>
          <w:rFonts w:ascii="Times New Roman" w:hAnsi="Times New Roman" w:cs="Times New Roman"/>
          <w:sz w:val="20"/>
          <w:szCs w:val="20"/>
        </w:rPr>
        <w:t>Ф.И.О. руководителя _______________________________________________</w:t>
      </w:r>
    </w:p>
    <w:p w:rsidR="008811D6" w:rsidRPr="00A839EB" w:rsidRDefault="008811D6" w:rsidP="008811D6">
      <w:pPr>
        <w:spacing w:after="0"/>
        <w:rPr>
          <w:rFonts w:ascii="Times New Roman" w:hAnsi="Times New Roman" w:cs="Times New Roman"/>
          <w:sz w:val="20"/>
          <w:szCs w:val="20"/>
        </w:rPr>
      </w:pPr>
    </w:p>
    <w:p w:rsidR="008811D6" w:rsidRDefault="008811D6" w:rsidP="008811D6">
      <w:pPr>
        <w:spacing w:after="0"/>
        <w:contextualSpacing/>
        <w:jc w:val="center"/>
        <w:rPr>
          <w:rFonts w:ascii="Times New Roman" w:hAnsi="Times New Roman" w:cs="Times New Roman"/>
          <w:b/>
          <w:sz w:val="20"/>
          <w:szCs w:val="20"/>
        </w:rPr>
      </w:pPr>
    </w:p>
    <w:p w:rsidR="00EA6310" w:rsidRDefault="00EA6310">
      <w:pPr>
        <w:rPr>
          <w:rFonts w:ascii="Times New Roman" w:hAnsi="Times New Roman" w:cs="Times New Roman"/>
          <w:b/>
          <w:sz w:val="28"/>
          <w:szCs w:val="28"/>
        </w:rPr>
      </w:pPr>
      <w:r>
        <w:rPr>
          <w:rFonts w:ascii="Times New Roman" w:hAnsi="Times New Roman" w:cs="Times New Roman"/>
          <w:b/>
          <w:sz w:val="28"/>
          <w:szCs w:val="28"/>
        </w:rPr>
        <w:br w:type="page"/>
      </w:r>
    </w:p>
    <w:p w:rsidR="008811D6" w:rsidRDefault="008811D6" w:rsidP="00033D09">
      <w:pPr>
        <w:spacing w:after="0"/>
        <w:contextualSpacing/>
        <w:rPr>
          <w:rFonts w:ascii="Times New Roman" w:hAnsi="Times New Roman" w:cs="Times New Roman"/>
          <w:b/>
          <w:sz w:val="28"/>
          <w:szCs w:val="28"/>
        </w:rPr>
      </w:pPr>
    </w:p>
    <w:p w:rsidR="00600BA7" w:rsidRPr="00600BA7" w:rsidRDefault="00600BA7" w:rsidP="00600BA7">
      <w:pPr>
        <w:spacing w:after="0" w:line="240" w:lineRule="auto"/>
        <w:ind w:firstLine="709"/>
        <w:jc w:val="center"/>
        <w:rPr>
          <w:rFonts w:ascii="Times New Roman" w:eastAsia="Times New Roman" w:hAnsi="Times New Roman" w:cs="Times New Roman"/>
          <w:sz w:val="24"/>
          <w:szCs w:val="24"/>
        </w:rPr>
      </w:pPr>
      <w:r w:rsidRPr="00600BA7">
        <w:rPr>
          <w:rFonts w:ascii="Times New Roman" w:eastAsia="Times New Roman" w:hAnsi="Times New Roman" w:cs="Times New Roman"/>
          <w:sz w:val="24"/>
          <w:szCs w:val="24"/>
        </w:rPr>
        <w:t xml:space="preserve">СОГЛАСИЕ </w:t>
      </w:r>
      <w:r w:rsidRPr="00600BA7">
        <w:rPr>
          <w:rFonts w:ascii="Times New Roman" w:eastAsia="Times New Roman" w:hAnsi="Times New Roman" w:cs="Times New Roman"/>
          <w:sz w:val="24"/>
          <w:szCs w:val="24"/>
        </w:rPr>
        <w:br/>
        <w:t xml:space="preserve">НА ОБРАБОТКУ ПЕРСОНАЛЬНЫХ ДАННЫХ </w:t>
      </w:r>
    </w:p>
    <w:p w:rsidR="00600BA7" w:rsidRPr="00600BA7" w:rsidRDefault="00600BA7" w:rsidP="00600BA7">
      <w:pPr>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600BA7">
        <w:rPr>
          <w:rFonts w:ascii="Times New Roman" w:eastAsia="Times New Roman" w:hAnsi="Times New Roman" w:cs="Times New Roman"/>
          <w:color w:val="000000"/>
          <w:sz w:val="24"/>
          <w:szCs w:val="24"/>
          <w:lang w:eastAsia="ru-RU"/>
        </w:rPr>
        <w:t>Я, _______________________________</w:t>
      </w:r>
      <w:r>
        <w:rPr>
          <w:rFonts w:ascii="Times New Roman" w:eastAsia="Times New Roman" w:hAnsi="Times New Roman" w:cs="Times New Roman"/>
          <w:color w:val="000000"/>
          <w:sz w:val="24"/>
          <w:szCs w:val="24"/>
          <w:lang w:eastAsia="ru-RU"/>
        </w:rPr>
        <w:t>_______________________________</w:t>
      </w:r>
      <w:r w:rsidRPr="00600BA7">
        <w:rPr>
          <w:rFonts w:ascii="Times New Roman" w:eastAsia="Times New Roman" w:hAnsi="Times New Roman" w:cs="Times New Roman"/>
          <w:color w:val="000000"/>
          <w:sz w:val="24"/>
          <w:szCs w:val="24"/>
          <w:lang w:eastAsia="ru-RU"/>
        </w:rPr>
        <w:t>,</w:t>
      </w:r>
    </w:p>
    <w:p w:rsidR="00600BA7" w:rsidRPr="00600BA7" w:rsidRDefault="00600BA7" w:rsidP="00600BA7">
      <w:pPr>
        <w:autoSpaceDE w:val="0"/>
        <w:autoSpaceDN w:val="0"/>
        <w:adjustRightInd w:val="0"/>
        <w:spacing w:after="0"/>
        <w:ind w:firstLine="709"/>
        <w:jc w:val="center"/>
        <w:rPr>
          <w:rFonts w:ascii="Times New Roman" w:eastAsia="Times New Roman" w:hAnsi="Times New Roman" w:cs="Times New Roman"/>
          <w:i/>
          <w:color w:val="000000"/>
          <w:sz w:val="24"/>
          <w:szCs w:val="24"/>
          <w:vertAlign w:val="superscript"/>
          <w:lang w:eastAsia="ru-RU"/>
        </w:rPr>
      </w:pPr>
      <w:r w:rsidRPr="00600BA7">
        <w:rPr>
          <w:rFonts w:ascii="Times New Roman" w:eastAsia="Times New Roman" w:hAnsi="Times New Roman" w:cs="Times New Roman"/>
          <w:color w:val="000000"/>
          <w:sz w:val="24"/>
          <w:szCs w:val="24"/>
          <w:vertAlign w:val="superscript"/>
          <w:lang w:eastAsia="ru-RU"/>
        </w:rPr>
        <w:t>(</w:t>
      </w:r>
      <w:r w:rsidRPr="00600BA7">
        <w:rPr>
          <w:rFonts w:ascii="Times New Roman" w:eastAsia="Times New Roman" w:hAnsi="Times New Roman" w:cs="Times New Roman"/>
          <w:i/>
          <w:color w:val="000000"/>
          <w:sz w:val="24"/>
          <w:szCs w:val="24"/>
          <w:vertAlign w:val="superscript"/>
          <w:lang w:eastAsia="ru-RU"/>
        </w:rPr>
        <w:t>ФИО)</w:t>
      </w:r>
    </w:p>
    <w:p w:rsidR="00600BA7" w:rsidRPr="00600BA7" w:rsidRDefault="00600BA7" w:rsidP="00600BA7">
      <w:pPr>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паспорт __________ выдан </w:t>
      </w:r>
      <w:r w:rsidRPr="00600BA7">
        <w:rPr>
          <w:rFonts w:ascii="Times New Roman" w:eastAsia="Times New Roman" w:hAnsi="Times New Roman" w:cs="Times New Roman"/>
          <w:color w:val="000000"/>
          <w:sz w:val="24"/>
          <w:szCs w:val="24"/>
          <w:lang w:eastAsia="ru-RU"/>
        </w:rPr>
        <w:t>_______________________________________________</w:t>
      </w:r>
      <w:r>
        <w:rPr>
          <w:rFonts w:ascii="Times New Roman" w:eastAsia="Times New Roman" w:hAnsi="Times New Roman" w:cs="Times New Roman"/>
          <w:color w:val="000000"/>
          <w:sz w:val="24"/>
          <w:szCs w:val="24"/>
          <w:lang w:eastAsia="ru-RU"/>
        </w:rPr>
        <w:t>_______________</w:t>
      </w:r>
      <w:r w:rsidRPr="00600BA7">
        <w:rPr>
          <w:rFonts w:ascii="Times New Roman" w:eastAsia="Times New Roman" w:hAnsi="Times New Roman" w:cs="Times New Roman"/>
          <w:color w:val="000000"/>
          <w:sz w:val="24"/>
          <w:szCs w:val="24"/>
          <w:lang w:eastAsia="ru-RU"/>
        </w:rPr>
        <w:t>,</w:t>
      </w:r>
    </w:p>
    <w:p w:rsidR="00600BA7" w:rsidRPr="00600BA7" w:rsidRDefault="00600BA7" w:rsidP="00600BA7">
      <w:pPr>
        <w:autoSpaceDE w:val="0"/>
        <w:autoSpaceDN w:val="0"/>
        <w:adjustRightInd w:val="0"/>
        <w:spacing w:after="0"/>
        <w:ind w:firstLine="709"/>
        <w:jc w:val="both"/>
        <w:rPr>
          <w:rFonts w:ascii="Times New Roman" w:eastAsia="Times New Roman" w:hAnsi="Times New Roman" w:cs="Times New Roman"/>
          <w:i/>
          <w:color w:val="000000"/>
          <w:sz w:val="24"/>
          <w:szCs w:val="24"/>
          <w:vertAlign w:val="superscript"/>
          <w:lang w:eastAsia="ru-RU"/>
        </w:rPr>
      </w:pPr>
      <w:r w:rsidRPr="00600BA7">
        <w:rPr>
          <w:rFonts w:ascii="Times New Roman" w:eastAsia="Times New Roman" w:hAnsi="Times New Roman" w:cs="Times New Roman"/>
          <w:i/>
          <w:color w:val="000000"/>
          <w:sz w:val="24"/>
          <w:szCs w:val="24"/>
          <w:vertAlign w:val="superscript"/>
          <w:lang w:eastAsia="ru-RU"/>
        </w:rPr>
        <w:t xml:space="preserve">         (серия, </w:t>
      </w:r>
      <w:proofErr w:type="gramStart"/>
      <w:r w:rsidRPr="00600BA7">
        <w:rPr>
          <w:rFonts w:ascii="Times New Roman" w:eastAsia="Times New Roman" w:hAnsi="Times New Roman" w:cs="Times New Roman"/>
          <w:i/>
          <w:color w:val="000000"/>
          <w:sz w:val="24"/>
          <w:szCs w:val="24"/>
          <w:vertAlign w:val="superscript"/>
          <w:lang w:eastAsia="ru-RU"/>
        </w:rPr>
        <w:t xml:space="preserve">номер)   </w:t>
      </w:r>
      <w:proofErr w:type="gramEnd"/>
      <w:r w:rsidRPr="00600BA7">
        <w:rPr>
          <w:rFonts w:ascii="Times New Roman" w:eastAsia="Times New Roman" w:hAnsi="Times New Roman" w:cs="Times New Roman"/>
          <w:i/>
          <w:color w:val="000000"/>
          <w:sz w:val="24"/>
          <w:szCs w:val="24"/>
          <w:vertAlign w:val="superscript"/>
          <w:lang w:eastAsia="ru-RU"/>
        </w:rPr>
        <w:t xml:space="preserve">                                                                     (когда и кем выдан)</w:t>
      </w:r>
    </w:p>
    <w:p w:rsidR="00600BA7" w:rsidRPr="00600BA7" w:rsidRDefault="00600BA7" w:rsidP="00600BA7">
      <w:pPr>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Адрес </w:t>
      </w:r>
      <w:proofErr w:type="gramStart"/>
      <w:r>
        <w:rPr>
          <w:rFonts w:ascii="Times New Roman" w:eastAsia="Times New Roman" w:hAnsi="Times New Roman" w:cs="Times New Roman"/>
          <w:color w:val="000000"/>
          <w:sz w:val="24"/>
          <w:szCs w:val="24"/>
          <w:lang w:eastAsia="ru-RU"/>
        </w:rPr>
        <w:t>регистра</w:t>
      </w:r>
      <w:r w:rsidRPr="00600BA7">
        <w:rPr>
          <w:rFonts w:ascii="Times New Roman" w:eastAsia="Times New Roman" w:hAnsi="Times New Roman" w:cs="Times New Roman"/>
          <w:color w:val="000000"/>
          <w:sz w:val="24"/>
          <w:szCs w:val="24"/>
          <w:lang w:eastAsia="ru-RU"/>
        </w:rPr>
        <w:t>ции:_</w:t>
      </w:r>
      <w:proofErr w:type="gramEnd"/>
      <w:r w:rsidRPr="00600BA7">
        <w:rPr>
          <w:rFonts w:ascii="Times New Roman" w:eastAsia="Times New Roman" w:hAnsi="Times New Roman" w:cs="Times New Roman"/>
          <w:color w:val="000000"/>
          <w:sz w:val="24"/>
          <w:szCs w:val="24"/>
          <w:lang w:eastAsia="ru-RU"/>
        </w:rPr>
        <w:t>______________________</w:t>
      </w:r>
      <w:r>
        <w:rPr>
          <w:rFonts w:ascii="Times New Roman" w:eastAsia="Times New Roman" w:hAnsi="Times New Roman" w:cs="Times New Roman"/>
          <w:color w:val="000000"/>
          <w:sz w:val="24"/>
          <w:szCs w:val="24"/>
          <w:lang w:eastAsia="ru-RU"/>
        </w:rPr>
        <w:t>______________________</w:t>
      </w:r>
      <w:r w:rsidRPr="00600BA7">
        <w:rPr>
          <w:rFonts w:ascii="Times New Roman" w:eastAsia="Times New Roman" w:hAnsi="Times New Roman" w:cs="Times New Roman"/>
          <w:color w:val="000000"/>
          <w:sz w:val="24"/>
          <w:szCs w:val="24"/>
          <w:lang w:eastAsia="ru-RU"/>
        </w:rPr>
        <w:t>,</w:t>
      </w:r>
    </w:p>
    <w:p w:rsidR="00600BA7" w:rsidRPr="00600BA7" w:rsidRDefault="00600BA7" w:rsidP="00600BA7">
      <w:pPr>
        <w:shd w:val="clear" w:color="auto" w:fill="FFFFFF"/>
        <w:spacing w:after="0"/>
        <w:jc w:val="both"/>
        <w:rPr>
          <w:rFonts w:ascii="Times New Roman" w:eastAsia="Times New Roman" w:hAnsi="Times New Roman" w:cs="Times New Roman"/>
          <w:color w:val="000000"/>
          <w:sz w:val="24"/>
          <w:szCs w:val="24"/>
          <w:lang w:eastAsia="ru-RU"/>
        </w:rPr>
      </w:pPr>
      <w:r w:rsidRPr="00600BA7">
        <w:rPr>
          <w:rFonts w:ascii="Times New Roman" w:eastAsia="Times New Roman" w:hAnsi="Times New Roman" w:cs="Times New Roman"/>
          <w:sz w:val="24"/>
          <w:szCs w:val="24"/>
        </w:rPr>
        <w:t xml:space="preserve">даю свое согласие на обработку </w:t>
      </w:r>
      <w:proofErr w:type="gramStart"/>
      <w:r w:rsidRPr="00600BA7">
        <w:rPr>
          <w:rFonts w:ascii="Times New Roman" w:eastAsia="Times New Roman" w:hAnsi="Times New Roman" w:cs="Times New Roman"/>
          <w:sz w:val="24"/>
          <w:szCs w:val="24"/>
        </w:rPr>
        <w:t xml:space="preserve">в  </w:t>
      </w:r>
      <w:r w:rsidRPr="00600BA7">
        <w:rPr>
          <w:rFonts w:ascii="Times New Roman" w:eastAsia="Times New Roman" w:hAnsi="Times New Roman" w:cs="Times New Roman"/>
          <w:b/>
          <w:bCs/>
          <w:color w:val="000000"/>
          <w:sz w:val="24"/>
          <w:szCs w:val="24"/>
          <w:lang w:eastAsia="ru-RU"/>
        </w:rPr>
        <w:t>_</w:t>
      </w:r>
      <w:proofErr w:type="gramEnd"/>
      <w:r w:rsidRPr="00600BA7">
        <w:rPr>
          <w:rFonts w:ascii="Times New Roman" w:eastAsia="Times New Roman" w:hAnsi="Times New Roman" w:cs="Times New Roman"/>
          <w:b/>
          <w:bCs/>
          <w:color w:val="000000"/>
          <w:sz w:val="24"/>
          <w:szCs w:val="24"/>
          <w:lang w:eastAsia="ru-RU"/>
        </w:rPr>
        <w:t>_________</w:t>
      </w:r>
      <w:r>
        <w:rPr>
          <w:rFonts w:ascii="Times New Roman" w:eastAsia="Times New Roman" w:hAnsi="Times New Roman" w:cs="Times New Roman"/>
          <w:b/>
          <w:bCs/>
          <w:color w:val="000000"/>
          <w:sz w:val="24"/>
          <w:szCs w:val="24"/>
          <w:lang w:eastAsia="ru-RU"/>
        </w:rPr>
        <w:t>_______________________</w:t>
      </w:r>
    </w:p>
    <w:p w:rsidR="00600BA7" w:rsidRPr="00600BA7" w:rsidRDefault="00600BA7" w:rsidP="00600BA7">
      <w:pPr>
        <w:spacing w:after="0"/>
        <w:jc w:val="both"/>
        <w:rPr>
          <w:rFonts w:ascii="Times New Roman" w:eastAsia="Times New Roman" w:hAnsi="Times New Roman" w:cs="Times New Roman"/>
          <w:sz w:val="24"/>
          <w:szCs w:val="24"/>
        </w:rPr>
      </w:pPr>
      <w:r w:rsidRPr="00600BA7">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600BA7" w:rsidRPr="00600BA7" w:rsidRDefault="00600BA7" w:rsidP="00600BA7">
      <w:pPr>
        <w:spacing w:after="0"/>
        <w:ind w:firstLine="709"/>
        <w:rPr>
          <w:rFonts w:ascii="Times New Roman" w:eastAsia="Times New Roman" w:hAnsi="Times New Roman" w:cs="Times New Roman"/>
          <w:sz w:val="24"/>
          <w:szCs w:val="24"/>
        </w:rPr>
      </w:pPr>
      <w:r w:rsidRPr="00600BA7">
        <w:rPr>
          <w:rFonts w:ascii="Times New Roman" w:eastAsia="Times New Roman" w:hAnsi="Times New Roman" w:cs="Times New Roman"/>
          <w:sz w:val="24"/>
          <w:szCs w:val="24"/>
        </w:rPr>
        <w:t>Я даю согласие на использование персональных данных исключительно</w:t>
      </w:r>
      <w:r w:rsidRPr="00600BA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в целях </w:t>
      </w:r>
      <w:r w:rsidRPr="00600BA7">
        <w:rPr>
          <w:rFonts w:ascii="Times New Roman" w:eastAsia="Times New Roman" w:hAnsi="Times New Roman" w:cs="Times New Roman"/>
          <w:color w:val="000000"/>
          <w:sz w:val="24"/>
          <w:szCs w:val="24"/>
          <w:lang w:eastAsia="ru-RU"/>
        </w:rPr>
        <w:t>______________________________</w:t>
      </w:r>
      <w:r>
        <w:rPr>
          <w:rFonts w:ascii="Times New Roman" w:eastAsia="Times New Roman" w:hAnsi="Times New Roman" w:cs="Times New Roman"/>
          <w:color w:val="000000"/>
          <w:sz w:val="24"/>
          <w:szCs w:val="24"/>
          <w:lang w:eastAsia="ru-RU"/>
        </w:rPr>
        <w:t>_________</w:t>
      </w:r>
      <w:r w:rsidRPr="00600BA7">
        <w:rPr>
          <w:rFonts w:ascii="Times New Roman" w:eastAsia="Times New Roman" w:hAnsi="Times New Roman" w:cs="Times New Roman"/>
          <w:color w:val="000000"/>
          <w:sz w:val="24"/>
          <w:szCs w:val="24"/>
          <w:lang w:eastAsia="ru-RU"/>
        </w:rPr>
        <w:t>_____________________________________________________________________________________, а также на хранение данных об этих результатах на электронных носителях.</w:t>
      </w:r>
    </w:p>
    <w:p w:rsidR="00600BA7" w:rsidRPr="00600BA7" w:rsidRDefault="00600BA7" w:rsidP="00600BA7">
      <w:pPr>
        <w:shd w:val="clear" w:color="auto" w:fill="FFFFFF"/>
        <w:spacing w:after="0"/>
        <w:ind w:firstLine="709"/>
        <w:jc w:val="both"/>
        <w:rPr>
          <w:rFonts w:ascii="Verdana" w:eastAsia="Times New Roman" w:hAnsi="Verdana" w:cs="Times New Roman"/>
          <w:color w:val="000000"/>
          <w:sz w:val="24"/>
          <w:szCs w:val="24"/>
          <w:lang w:eastAsia="ru-RU"/>
        </w:rPr>
      </w:pPr>
      <w:r w:rsidRPr="00600BA7">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00BA7" w:rsidRPr="00600BA7" w:rsidRDefault="00600BA7" w:rsidP="00600BA7">
      <w:pPr>
        <w:shd w:val="clear" w:color="auto" w:fill="FFFFFF"/>
        <w:spacing w:after="0"/>
        <w:ind w:firstLine="709"/>
        <w:rPr>
          <w:rFonts w:ascii="Calibri" w:eastAsia="Times New Roman" w:hAnsi="Calibri" w:cs="Times New Roman"/>
          <w:i/>
          <w:sz w:val="24"/>
          <w:szCs w:val="24"/>
          <w:vertAlign w:val="superscript"/>
        </w:rPr>
      </w:pPr>
      <w:r w:rsidRPr="00600BA7">
        <w:rPr>
          <w:rFonts w:ascii="Times New Roman" w:eastAsia="Times New Roman" w:hAnsi="Times New Roman" w:cs="Times New Roman"/>
          <w:color w:val="000000"/>
          <w:sz w:val="24"/>
          <w:szCs w:val="24"/>
          <w:lang w:eastAsia="ru-RU"/>
        </w:rPr>
        <w:t xml:space="preserve">Я проинформирован, что </w:t>
      </w:r>
      <w:r w:rsidRPr="00600BA7">
        <w:rPr>
          <w:rFonts w:ascii="Times New Roman" w:eastAsia="Times New Roman" w:hAnsi="Times New Roman" w:cs="Times New Roman"/>
          <w:b/>
          <w:bCs/>
          <w:color w:val="000000"/>
          <w:sz w:val="24"/>
          <w:szCs w:val="24"/>
          <w:lang w:eastAsia="ru-RU"/>
        </w:rPr>
        <w:t>___</w:t>
      </w:r>
      <w:r>
        <w:rPr>
          <w:rFonts w:ascii="Times New Roman" w:eastAsia="Times New Roman" w:hAnsi="Times New Roman" w:cs="Times New Roman"/>
          <w:b/>
          <w:bCs/>
          <w:color w:val="000000"/>
          <w:sz w:val="24"/>
          <w:szCs w:val="24"/>
          <w:lang w:eastAsia="ru-RU"/>
        </w:rPr>
        <w:t>______________________________</w:t>
      </w:r>
      <w:r w:rsidRPr="00600BA7">
        <w:rPr>
          <w:rFonts w:ascii="Times New Roman" w:eastAsia="Times New Roman" w:hAnsi="Times New Roman" w:cs="Times New Roman"/>
          <w:color w:val="000000"/>
          <w:sz w:val="24"/>
          <w:szCs w:val="24"/>
          <w:lang w:eastAsia="ru-RU"/>
        </w:rPr>
        <w:t xml:space="preserve"> </w:t>
      </w:r>
      <w:proofErr w:type="gramStart"/>
      <w:r w:rsidRPr="00600BA7">
        <w:rPr>
          <w:rFonts w:ascii="Times New Roman" w:eastAsia="Times New Roman" w:hAnsi="Times New Roman" w:cs="Times New Roman"/>
          <w:color w:val="000000"/>
          <w:sz w:val="24"/>
          <w:szCs w:val="24"/>
          <w:lang w:eastAsia="ru-RU"/>
        </w:rPr>
        <w:t>гарантирует</w:t>
      </w:r>
      <w:r>
        <w:rPr>
          <w:rFonts w:ascii="Calibri" w:eastAsia="Times New Roman" w:hAnsi="Calibri" w:cs="Times New Roman"/>
          <w:i/>
          <w:sz w:val="24"/>
          <w:szCs w:val="24"/>
          <w:vertAlign w:val="superscript"/>
        </w:rPr>
        <w:t xml:space="preserve">  </w:t>
      </w:r>
      <w:r w:rsidRPr="00600BA7">
        <w:rPr>
          <w:rFonts w:ascii="Times New Roman" w:eastAsia="Times New Roman" w:hAnsi="Times New Roman" w:cs="Times New Roman"/>
          <w:color w:val="000000"/>
          <w:sz w:val="24"/>
          <w:szCs w:val="24"/>
          <w:lang w:eastAsia="ru-RU"/>
        </w:rPr>
        <w:t>обработку</w:t>
      </w:r>
      <w:proofErr w:type="gramEnd"/>
      <w:r w:rsidRPr="00600BA7">
        <w:rPr>
          <w:rFonts w:ascii="Times New Roman" w:eastAsia="Times New Roman" w:hAnsi="Times New Roman" w:cs="Times New Roman"/>
          <w:color w:val="000000"/>
          <w:sz w:val="24"/>
          <w:szCs w:val="24"/>
          <w:lang w:eastAsia="ru-RU"/>
        </w:rPr>
        <w:t xml:space="preserve">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00BA7" w:rsidRPr="00600BA7" w:rsidRDefault="00600BA7" w:rsidP="00600BA7">
      <w:pPr>
        <w:shd w:val="clear" w:color="auto" w:fill="FFFFFF"/>
        <w:spacing w:after="0"/>
        <w:ind w:firstLine="709"/>
        <w:jc w:val="both"/>
        <w:rPr>
          <w:rFonts w:ascii="Verdana" w:eastAsia="Times New Roman" w:hAnsi="Verdana" w:cs="Times New Roman"/>
          <w:color w:val="000000"/>
          <w:sz w:val="24"/>
          <w:szCs w:val="24"/>
          <w:lang w:eastAsia="ru-RU"/>
        </w:rPr>
      </w:pPr>
      <w:r w:rsidRPr="00600BA7">
        <w:rPr>
          <w:rFonts w:ascii="Times New Roman" w:eastAsia="Times New Roman" w:hAnsi="Times New Roman" w:cs="Times New Roman"/>
          <w:color w:val="000000"/>
          <w:sz w:val="24"/>
          <w:szCs w:val="24"/>
          <w:lang w:eastAsia="ru-RU"/>
        </w:rPr>
        <w:lastRenderedPageBreak/>
        <w:t>Данное согласие действует до достижения целей обработки персональных данных или в течение срока хранения информации.</w:t>
      </w:r>
    </w:p>
    <w:p w:rsidR="00600BA7" w:rsidRPr="00600BA7" w:rsidRDefault="00600BA7" w:rsidP="00600BA7">
      <w:pPr>
        <w:shd w:val="clear" w:color="auto" w:fill="FFFFFF"/>
        <w:spacing w:after="0"/>
        <w:ind w:firstLine="709"/>
        <w:jc w:val="both"/>
        <w:rPr>
          <w:rFonts w:ascii="Times New Roman" w:eastAsia="Times New Roman" w:hAnsi="Times New Roman" w:cs="Times New Roman"/>
          <w:color w:val="000000"/>
          <w:sz w:val="24"/>
          <w:szCs w:val="24"/>
          <w:lang w:eastAsia="ru-RU"/>
        </w:rPr>
      </w:pPr>
      <w:r w:rsidRPr="00600BA7">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w:t>
      </w:r>
      <w:proofErr w:type="gramStart"/>
      <w:r w:rsidRPr="00600BA7">
        <w:rPr>
          <w:rFonts w:ascii="Times New Roman" w:eastAsia="Times New Roman" w:hAnsi="Times New Roman" w:cs="Times New Roman"/>
          <w:color w:val="000000"/>
          <w:sz w:val="24"/>
          <w:szCs w:val="24"/>
          <w:lang w:eastAsia="ru-RU"/>
        </w:rPr>
        <w:t>моему  письменному</w:t>
      </w:r>
      <w:proofErr w:type="gramEnd"/>
      <w:r w:rsidRPr="00600BA7">
        <w:rPr>
          <w:rFonts w:ascii="Times New Roman" w:eastAsia="Times New Roman" w:hAnsi="Times New Roman" w:cs="Times New Roman"/>
          <w:color w:val="000000"/>
          <w:sz w:val="24"/>
          <w:szCs w:val="24"/>
          <w:lang w:eastAsia="ru-RU"/>
        </w:rPr>
        <w:t xml:space="preserve"> заявлению.  </w:t>
      </w:r>
    </w:p>
    <w:p w:rsidR="00600BA7" w:rsidRPr="00600BA7" w:rsidRDefault="00600BA7" w:rsidP="00600BA7">
      <w:pPr>
        <w:shd w:val="clear" w:color="auto" w:fill="FFFFFF"/>
        <w:spacing w:after="0"/>
        <w:ind w:firstLine="709"/>
        <w:jc w:val="both"/>
        <w:rPr>
          <w:rFonts w:ascii="Times New Roman" w:eastAsia="Times New Roman" w:hAnsi="Times New Roman" w:cs="Times New Roman"/>
          <w:color w:val="000000"/>
          <w:sz w:val="24"/>
          <w:szCs w:val="24"/>
          <w:lang w:eastAsia="ru-RU"/>
        </w:rPr>
      </w:pPr>
      <w:r w:rsidRPr="00600BA7">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600BA7" w:rsidRPr="00600BA7" w:rsidRDefault="00600BA7" w:rsidP="00600BA7">
      <w:pPr>
        <w:shd w:val="clear" w:color="auto" w:fill="FFFFFF"/>
        <w:spacing w:after="0"/>
        <w:ind w:firstLine="709"/>
        <w:jc w:val="both"/>
        <w:rPr>
          <w:rFonts w:ascii="Verdana" w:eastAsia="Times New Roman" w:hAnsi="Verdana" w:cs="Times New Roman"/>
          <w:color w:val="000000"/>
          <w:sz w:val="24"/>
          <w:szCs w:val="24"/>
          <w:lang w:eastAsia="ru-RU"/>
        </w:rPr>
      </w:pPr>
    </w:p>
    <w:p w:rsidR="00600BA7" w:rsidRPr="00600BA7" w:rsidRDefault="00600BA7" w:rsidP="00600BA7">
      <w:pPr>
        <w:shd w:val="clear" w:color="auto" w:fill="FFFFFF"/>
        <w:spacing w:after="0"/>
        <w:ind w:firstLine="709"/>
        <w:jc w:val="both"/>
        <w:rPr>
          <w:rFonts w:ascii="Times New Roman" w:eastAsia="Times New Roman" w:hAnsi="Times New Roman" w:cs="Times New Roman"/>
          <w:color w:val="000000"/>
          <w:sz w:val="24"/>
          <w:szCs w:val="24"/>
          <w:lang w:eastAsia="ru-RU"/>
        </w:rPr>
      </w:pPr>
      <w:r w:rsidRPr="00600BA7">
        <w:rPr>
          <w:rFonts w:ascii="Times New Roman" w:eastAsia="Times New Roman" w:hAnsi="Times New Roman" w:cs="Times New Roman"/>
          <w:color w:val="000000"/>
          <w:sz w:val="24"/>
          <w:szCs w:val="24"/>
          <w:lang w:eastAsia="ru-RU"/>
        </w:rPr>
        <w:t> "____" ___________ 202__ г.                       __________</w:t>
      </w:r>
      <w:r w:rsidRPr="00600BA7">
        <w:rPr>
          <w:rFonts w:ascii="Times New Roman" w:eastAsia="Times New Roman" w:hAnsi="Times New Roman" w:cs="Times New Roman"/>
          <w:color w:val="000000"/>
          <w:sz w:val="24"/>
          <w:szCs w:val="24"/>
          <w:lang w:val="en-US" w:eastAsia="ru-RU"/>
        </w:rPr>
        <w:t>__</w:t>
      </w:r>
      <w:r w:rsidRPr="00600BA7">
        <w:rPr>
          <w:rFonts w:ascii="Times New Roman" w:eastAsia="Times New Roman" w:hAnsi="Times New Roman" w:cs="Times New Roman"/>
          <w:color w:val="000000"/>
          <w:sz w:val="24"/>
          <w:szCs w:val="24"/>
          <w:lang w:eastAsia="ru-RU"/>
        </w:rPr>
        <w:t>___ /_</w:t>
      </w:r>
      <w:r w:rsidRPr="00600BA7">
        <w:rPr>
          <w:rFonts w:ascii="Times New Roman" w:eastAsia="Times New Roman" w:hAnsi="Times New Roman" w:cs="Times New Roman"/>
          <w:color w:val="000000"/>
          <w:sz w:val="24"/>
          <w:szCs w:val="24"/>
          <w:lang w:val="en-US" w:eastAsia="ru-RU"/>
        </w:rPr>
        <w:t>__</w:t>
      </w:r>
      <w:r w:rsidRPr="00600BA7">
        <w:rPr>
          <w:rFonts w:ascii="Times New Roman" w:eastAsia="Times New Roman" w:hAnsi="Times New Roman" w:cs="Times New Roman"/>
          <w:color w:val="000000"/>
          <w:sz w:val="24"/>
          <w:szCs w:val="24"/>
          <w:lang w:eastAsia="ru-RU"/>
        </w:rPr>
        <w:t>____________/</w:t>
      </w:r>
    </w:p>
    <w:p w:rsidR="00600BA7" w:rsidRPr="00600BA7" w:rsidRDefault="00600BA7" w:rsidP="00600BA7">
      <w:pPr>
        <w:shd w:val="clear" w:color="auto" w:fill="FFFFFF"/>
        <w:spacing w:after="0"/>
        <w:ind w:firstLine="709"/>
        <w:jc w:val="both"/>
        <w:rPr>
          <w:rFonts w:ascii="Verdana" w:eastAsia="Times New Roman" w:hAnsi="Verdana" w:cs="Times New Roman"/>
          <w:color w:val="000000"/>
          <w:sz w:val="26"/>
          <w:szCs w:val="26"/>
          <w:lang w:val="en-US" w:eastAsia="ru-RU"/>
        </w:rPr>
      </w:pPr>
      <w:r w:rsidRPr="00600BA7">
        <w:rPr>
          <w:rFonts w:ascii="Times New Roman" w:eastAsia="Times New Roman" w:hAnsi="Times New Roman" w:cs="Times New Roman"/>
          <w:color w:val="000000"/>
          <w:sz w:val="24"/>
          <w:szCs w:val="24"/>
          <w:lang w:val="en-US" w:eastAsia="ru-RU"/>
        </w:rPr>
        <w:t xml:space="preserve">  </w:t>
      </w:r>
      <w:r w:rsidRPr="00600BA7">
        <w:rPr>
          <w:rFonts w:ascii="Times New Roman" w:eastAsia="Times New Roman" w:hAnsi="Times New Roman" w:cs="Times New Roman"/>
          <w:color w:val="000000"/>
          <w:sz w:val="24"/>
          <w:szCs w:val="24"/>
          <w:lang w:eastAsia="ru-RU"/>
        </w:rPr>
        <w:t xml:space="preserve">                                                                                </w:t>
      </w:r>
      <w:r w:rsidRPr="00600BA7">
        <w:rPr>
          <w:rFonts w:ascii="Times New Roman" w:eastAsia="Times New Roman" w:hAnsi="Times New Roman" w:cs="Times New Roman"/>
          <w:bCs/>
          <w:i/>
          <w:color w:val="000000"/>
          <w:sz w:val="24"/>
          <w:szCs w:val="24"/>
          <w:lang w:eastAsia="ru-RU"/>
        </w:rPr>
        <w:t>Подпись                         Расшифровка</w:t>
      </w:r>
      <w:r w:rsidRPr="00600BA7">
        <w:rPr>
          <w:rFonts w:ascii="Times New Roman" w:eastAsia="Times New Roman" w:hAnsi="Times New Roman" w:cs="Times New Roman"/>
          <w:bCs/>
          <w:i/>
          <w:color w:val="000000"/>
          <w:sz w:val="16"/>
          <w:szCs w:val="16"/>
          <w:lang w:eastAsia="ru-RU"/>
        </w:rPr>
        <w:t xml:space="preserve"> подписи</w:t>
      </w:r>
    </w:p>
    <w:p w:rsidR="008811D6" w:rsidRDefault="008811D6" w:rsidP="008811D6">
      <w:pPr>
        <w:spacing w:after="0"/>
        <w:contextualSpacing/>
        <w:jc w:val="center"/>
        <w:rPr>
          <w:rFonts w:ascii="Times New Roman" w:hAnsi="Times New Roman" w:cs="Times New Roman"/>
          <w:b/>
          <w:sz w:val="28"/>
          <w:szCs w:val="28"/>
        </w:rPr>
      </w:pPr>
    </w:p>
    <w:p w:rsidR="008811D6" w:rsidRDefault="008811D6" w:rsidP="00600BA7">
      <w:pPr>
        <w:spacing w:after="0"/>
        <w:contextualSpacing/>
        <w:rPr>
          <w:rFonts w:ascii="Times New Roman" w:hAnsi="Times New Roman" w:cs="Times New Roman"/>
          <w:b/>
          <w:sz w:val="28"/>
          <w:szCs w:val="28"/>
        </w:rPr>
      </w:pPr>
    </w:p>
    <w:p w:rsidR="008811D6" w:rsidRPr="008F0A9D" w:rsidRDefault="008811D6" w:rsidP="00394CB8">
      <w:pPr>
        <w:spacing w:after="0" w:line="240" w:lineRule="auto"/>
        <w:ind w:right="20" w:firstLine="426"/>
        <w:jc w:val="both"/>
        <w:rPr>
          <w:sz w:val="24"/>
          <w:szCs w:val="24"/>
        </w:rPr>
      </w:pPr>
    </w:p>
    <w:sectPr w:rsidR="008811D6" w:rsidRPr="008F0A9D" w:rsidSect="008811D6">
      <w:pgSz w:w="16838" w:h="11906" w:orient="landscape"/>
      <w:pgMar w:top="567" w:right="536" w:bottom="426"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decorative"/>
    <w:notTrueType/>
    <w:pitch w:val="variable"/>
    <w:sig w:usb0="8000008B" w:usb1="100060E8" w:usb2="00000000" w:usb3="00000000" w:csb0="80000009"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3A0ADF0"/>
    <w:lvl w:ilvl="0">
      <w:start w:val="1"/>
      <w:numFmt w:val="decimal"/>
      <w:lvlText w:val="%1."/>
      <w:lvlJc w:val="left"/>
      <w:rPr>
        <w:b/>
        <w:bCs/>
        <w:i w:val="0"/>
        <w:iCs w:val="0"/>
        <w:smallCaps w:val="0"/>
        <w:strike w:val="0"/>
        <w:color w:val="000000"/>
        <w:spacing w:val="0"/>
        <w:w w:val="100"/>
        <w:position w:val="0"/>
        <w:sz w:val="21"/>
        <w:szCs w:val="21"/>
        <w:u w:val="none"/>
      </w:rPr>
    </w:lvl>
    <w:lvl w:ilvl="1">
      <w:start w:val="1"/>
      <w:numFmt w:val="upperRoman"/>
      <w:lvlText w:val="%1."/>
      <w:lvlJc w:val="left"/>
      <w:rPr>
        <w:b/>
        <w:bCs/>
        <w:i w:val="0"/>
        <w:iCs w:val="0"/>
        <w:smallCaps w:val="0"/>
        <w:strike w:val="0"/>
        <w:color w:val="000000"/>
        <w:spacing w:val="0"/>
        <w:w w:val="100"/>
        <w:position w:val="0"/>
        <w:sz w:val="21"/>
        <w:szCs w:val="21"/>
        <w:u w:val="none"/>
      </w:rPr>
    </w:lvl>
    <w:lvl w:ilvl="2">
      <w:start w:val="1"/>
      <w:numFmt w:val="upperRoman"/>
      <w:lvlText w:val="%1."/>
      <w:lvlJc w:val="left"/>
      <w:rPr>
        <w:b/>
        <w:bCs/>
        <w:i w:val="0"/>
        <w:iCs w:val="0"/>
        <w:smallCaps w:val="0"/>
        <w:strike w:val="0"/>
        <w:color w:val="000000"/>
        <w:spacing w:val="0"/>
        <w:w w:val="100"/>
        <w:position w:val="0"/>
        <w:sz w:val="21"/>
        <w:szCs w:val="21"/>
        <w:u w:val="none"/>
      </w:rPr>
    </w:lvl>
    <w:lvl w:ilvl="3">
      <w:start w:val="1"/>
      <w:numFmt w:val="upperRoman"/>
      <w:lvlText w:val="%1."/>
      <w:lvlJc w:val="left"/>
      <w:rPr>
        <w:b/>
        <w:bCs/>
        <w:i w:val="0"/>
        <w:iCs w:val="0"/>
        <w:smallCaps w:val="0"/>
        <w:strike w:val="0"/>
        <w:color w:val="000000"/>
        <w:spacing w:val="0"/>
        <w:w w:val="100"/>
        <w:position w:val="0"/>
        <w:sz w:val="21"/>
        <w:szCs w:val="21"/>
        <w:u w:val="none"/>
      </w:rPr>
    </w:lvl>
    <w:lvl w:ilvl="4">
      <w:start w:val="1"/>
      <w:numFmt w:val="upperRoman"/>
      <w:lvlText w:val="%1."/>
      <w:lvlJc w:val="left"/>
      <w:rPr>
        <w:b/>
        <w:bCs/>
        <w:i w:val="0"/>
        <w:iCs w:val="0"/>
        <w:smallCaps w:val="0"/>
        <w:strike w:val="0"/>
        <w:color w:val="000000"/>
        <w:spacing w:val="0"/>
        <w:w w:val="100"/>
        <w:position w:val="0"/>
        <w:sz w:val="21"/>
        <w:szCs w:val="21"/>
        <w:u w:val="none"/>
      </w:rPr>
    </w:lvl>
    <w:lvl w:ilvl="5">
      <w:start w:val="1"/>
      <w:numFmt w:val="upperRoman"/>
      <w:lvlText w:val="%1."/>
      <w:lvlJc w:val="left"/>
      <w:rPr>
        <w:b/>
        <w:bCs/>
        <w:i w:val="0"/>
        <w:iCs w:val="0"/>
        <w:smallCaps w:val="0"/>
        <w:strike w:val="0"/>
        <w:color w:val="000000"/>
        <w:spacing w:val="0"/>
        <w:w w:val="100"/>
        <w:position w:val="0"/>
        <w:sz w:val="21"/>
        <w:szCs w:val="21"/>
        <w:u w:val="none"/>
      </w:rPr>
    </w:lvl>
    <w:lvl w:ilvl="6">
      <w:start w:val="1"/>
      <w:numFmt w:val="upperRoman"/>
      <w:lvlText w:val="%1."/>
      <w:lvlJc w:val="left"/>
      <w:rPr>
        <w:b/>
        <w:bCs/>
        <w:i w:val="0"/>
        <w:iCs w:val="0"/>
        <w:smallCaps w:val="0"/>
        <w:strike w:val="0"/>
        <w:color w:val="000000"/>
        <w:spacing w:val="0"/>
        <w:w w:val="100"/>
        <w:position w:val="0"/>
        <w:sz w:val="21"/>
        <w:szCs w:val="21"/>
        <w:u w:val="none"/>
      </w:rPr>
    </w:lvl>
    <w:lvl w:ilvl="7">
      <w:start w:val="1"/>
      <w:numFmt w:val="upperRoman"/>
      <w:lvlText w:val="%1."/>
      <w:lvlJc w:val="left"/>
      <w:rPr>
        <w:b/>
        <w:bCs/>
        <w:i w:val="0"/>
        <w:iCs w:val="0"/>
        <w:smallCaps w:val="0"/>
        <w:strike w:val="0"/>
        <w:color w:val="000000"/>
        <w:spacing w:val="0"/>
        <w:w w:val="100"/>
        <w:position w:val="0"/>
        <w:sz w:val="21"/>
        <w:szCs w:val="21"/>
        <w:u w:val="none"/>
      </w:rPr>
    </w:lvl>
    <w:lvl w:ilvl="8">
      <w:start w:val="1"/>
      <w:numFmt w:val="upperRoman"/>
      <w:lvlText w:val="%1."/>
      <w:lvlJc w:val="left"/>
      <w:rPr>
        <w:b/>
        <w:bCs/>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CBA628C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2" w15:restartNumberingAfterBreak="0">
    <w:nsid w:val="210D26D0"/>
    <w:multiLevelType w:val="hybridMultilevel"/>
    <w:tmpl w:val="D7068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2E3BEB"/>
    <w:multiLevelType w:val="hybridMultilevel"/>
    <w:tmpl w:val="AE44EA7E"/>
    <w:lvl w:ilvl="0" w:tplc="E2D80C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9F"/>
    <w:rsid w:val="00033D09"/>
    <w:rsid w:val="001F5887"/>
    <w:rsid w:val="00212E80"/>
    <w:rsid w:val="00394CB8"/>
    <w:rsid w:val="00600BA7"/>
    <w:rsid w:val="008811D6"/>
    <w:rsid w:val="008E769F"/>
    <w:rsid w:val="008F0A9D"/>
    <w:rsid w:val="00915EFA"/>
    <w:rsid w:val="009962D2"/>
    <w:rsid w:val="00A077B6"/>
    <w:rsid w:val="00B53723"/>
    <w:rsid w:val="00CE493C"/>
    <w:rsid w:val="00EA6310"/>
    <w:rsid w:val="00FA2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E94F9"/>
  <w15:docId w15:val="{FBBC599C-86B6-4BBA-A6D3-F8ED7B1B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835</Words>
  <Characters>4761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Пользователь</cp:lastModifiedBy>
  <cp:revision>5</cp:revision>
  <dcterms:created xsi:type="dcterms:W3CDTF">2021-04-05T07:24:00Z</dcterms:created>
  <dcterms:modified xsi:type="dcterms:W3CDTF">2023-01-16T11:23:00Z</dcterms:modified>
</cp:coreProperties>
</file>